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42304" w14:textId="77777777" w:rsidR="00B23640" w:rsidRDefault="00B23640" w:rsidP="003F07AF">
      <w:pPr>
        <w:ind w:left="1416" w:firstLine="708"/>
      </w:pPr>
    </w:p>
    <w:p w14:paraId="696FFEAF" w14:textId="77777777" w:rsidR="003F07AF" w:rsidRDefault="003F07AF" w:rsidP="003F07AF">
      <w:pPr>
        <w:ind w:left="1416" w:firstLine="708"/>
      </w:pPr>
    </w:p>
    <w:p w14:paraId="088A5C30" w14:textId="77777777" w:rsidR="003F07AF" w:rsidRDefault="003F07AF" w:rsidP="003F07AF">
      <w:pPr>
        <w:ind w:left="1416" w:firstLine="708"/>
      </w:pPr>
    </w:p>
    <w:p w14:paraId="3EFF6465" w14:textId="77777777" w:rsidR="003F07AF" w:rsidRDefault="003F07AF" w:rsidP="003F07AF">
      <w:pPr>
        <w:ind w:left="1416" w:firstLine="708"/>
      </w:pPr>
    </w:p>
    <w:p w14:paraId="66BB510E" w14:textId="77777777" w:rsidR="003F07AF" w:rsidRDefault="003F07AF" w:rsidP="003F07AF">
      <w:pPr>
        <w:ind w:left="1416" w:firstLine="708"/>
      </w:pPr>
    </w:p>
    <w:p w14:paraId="3B21622C" w14:textId="77777777" w:rsidR="003F07AF" w:rsidRDefault="003F07AF" w:rsidP="003F07AF">
      <w:pPr>
        <w:ind w:left="1416" w:firstLine="708"/>
      </w:pPr>
    </w:p>
    <w:p w14:paraId="0AC014E5" w14:textId="77777777" w:rsidR="003F07AF" w:rsidRDefault="003F07AF" w:rsidP="003F07AF">
      <w:pPr>
        <w:ind w:left="1416" w:firstLine="708"/>
      </w:pPr>
    </w:p>
    <w:p w14:paraId="05EE3FAE" w14:textId="77777777" w:rsidR="003F07AF" w:rsidRDefault="003F07AF" w:rsidP="003F07AF">
      <w:pPr>
        <w:ind w:left="1416" w:firstLine="708"/>
      </w:pPr>
    </w:p>
    <w:p w14:paraId="200DA950" w14:textId="77777777" w:rsidR="003F07AF" w:rsidRDefault="003F07AF" w:rsidP="003F07AF">
      <w:pPr>
        <w:ind w:left="1416" w:firstLine="708"/>
      </w:pPr>
    </w:p>
    <w:p w14:paraId="47253741" w14:textId="77777777" w:rsidR="003F07AF" w:rsidRDefault="003F07AF" w:rsidP="003F07AF">
      <w:pPr>
        <w:ind w:left="1416" w:firstLine="708"/>
      </w:pPr>
    </w:p>
    <w:p w14:paraId="79C5A69B" w14:textId="77777777" w:rsidR="003F07AF" w:rsidRDefault="003F07AF" w:rsidP="003F07AF">
      <w:pPr>
        <w:ind w:left="1416" w:firstLine="708"/>
      </w:pPr>
    </w:p>
    <w:p w14:paraId="2E957B06" w14:textId="77777777" w:rsidR="003F07AF" w:rsidRDefault="003F07AF" w:rsidP="003F07AF">
      <w:pPr>
        <w:ind w:left="1416" w:firstLine="708"/>
      </w:pPr>
    </w:p>
    <w:p w14:paraId="379D729E" w14:textId="77777777" w:rsidR="003F07AF" w:rsidRDefault="003F07AF" w:rsidP="003F07AF">
      <w:pPr>
        <w:ind w:left="1416" w:firstLine="708"/>
      </w:pPr>
    </w:p>
    <w:p w14:paraId="2E42DE48" w14:textId="77777777" w:rsidR="003F07AF" w:rsidRDefault="003F07AF" w:rsidP="003F07AF">
      <w:pPr>
        <w:ind w:left="1416" w:firstLine="708"/>
      </w:pPr>
    </w:p>
    <w:p w14:paraId="5656438D" w14:textId="77777777" w:rsidR="003F07AF" w:rsidRDefault="003F07AF" w:rsidP="003F07AF">
      <w:pPr>
        <w:ind w:left="1416" w:firstLine="708"/>
      </w:pPr>
    </w:p>
    <w:p w14:paraId="466A586E" w14:textId="77777777" w:rsidR="003F07AF" w:rsidRDefault="003F07AF" w:rsidP="003F07AF">
      <w:pPr>
        <w:ind w:left="1416" w:firstLine="708"/>
      </w:pPr>
    </w:p>
    <w:p w14:paraId="78CF567D" w14:textId="77777777" w:rsidR="003F07AF" w:rsidRDefault="003F07AF" w:rsidP="003F07AF">
      <w:pPr>
        <w:ind w:left="1416" w:firstLine="708"/>
      </w:pPr>
    </w:p>
    <w:p w14:paraId="4535F425" w14:textId="77777777" w:rsidR="003F07AF" w:rsidRDefault="003F07AF" w:rsidP="003F07AF">
      <w:pPr>
        <w:ind w:left="1416" w:firstLine="708"/>
      </w:pPr>
    </w:p>
    <w:p w14:paraId="41E3F74C" w14:textId="77777777" w:rsidR="003F07AF" w:rsidRDefault="003F07AF" w:rsidP="003F07AF">
      <w:pPr>
        <w:ind w:left="1416" w:firstLine="708"/>
      </w:pPr>
    </w:p>
    <w:p w14:paraId="6192FFDD" w14:textId="77777777" w:rsidR="003F07AF" w:rsidRDefault="003F07AF" w:rsidP="003F07AF">
      <w:pPr>
        <w:ind w:left="1416" w:firstLine="708"/>
      </w:pPr>
    </w:p>
    <w:p w14:paraId="5F6EB8A5" w14:textId="77777777" w:rsidR="003F07AF" w:rsidRDefault="003F07AF" w:rsidP="003F07AF">
      <w:pPr>
        <w:ind w:left="1416" w:firstLine="708"/>
      </w:pPr>
    </w:p>
    <w:p w14:paraId="35AE7958" w14:textId="77777777" w:rsidR="003F07AF" w:rsidRDefault="003F07AF" w:rsidP="003F07AF">
      <w:pPr>
        <w:ind w:left="1416" w:firstLine="708"/>
      </w:pPr>
    </w:p>
    <w:p w14:paraId="0171F1ED" w14:textId="77777777" w:rsidR="003F07AF" w:rsidRDefault="003F07AF" w:rsidP="003F07AF">
      <w:pPr>
        <w:ind w:left="1416" w:firstLine="708"/>
      </w:pPr>
    </w:p>
    <w:p w14:paraId="0B5AB31E" w14:textId="77777777" w:rsidR="003F07AF" w:rsidRDefault="003F07AF" w:rsidP="003F07AF">
      <w:pPr>
        <w:ind w:left="1416" w:firstLine="708"/>
      </w:pPr>
    </w:p>
    <w:p w14:paraId="31964B36" w14:textId="77777777" w:rsidR="003F07AF" w:rsidRDefault="003F07AF" w:rsidP="003F07AF">
      <w:pPr>
        <w:ind w:left="1416" w:firstLine="708"/>
      </w:pPr>
    </w:p>
    <w:p w14:paraId="6DD01644" w14:textId="77777777" w:rsidR="003F07AF" w:rsidRDefault="003F07AF" w:rsidP="003F07AF">
      <w:pPr>
        <w:ind w:left="1416" w:firstLine="708"/>
      </w:pPr>
    </w:p>
    <w:p w14:paraId="62F32760" w14:textId="77777777" w:rsidR="003F07AF" w:rsidRDefault="003F07AF" w:rsidP="003F07AF">
      <w:pPr>
        <w:ind w:left="1416" w:firstLine="708"/>
      </w:pPr>
    </w:p>
    <w:p w14:paraId="253A6911" w14:textId="77777777" w:rsidR="003F07AF" w:rsidRDefault="003F07AF" w:rsidP="003F07AF">
      <w:pPr>
        <w:ind w:left="1416" w:firstLine="708"/>
      </w:pPr>
    </w:p>
    <w:p w14:paraId="4CDD66D3" w14:textId="77777777" w:rsidR="003F07AF" w:rsidRDefault="003F07AF" w:rsidP="003F07AF">
      <w:pPr>
        <w:ind w:left="1416" w:firstLine="708"/>
      </w:pPr>
    </w:p>
    <w:p w14:paraId="64BE8896" w14:textId="77777777" w:rsidR="003F07AF" w:rsidRDefault="003F07AF" w:rsidP="003F07AF">
      <w:pPr>
        <w:ind w:left="1416" w:firstLine="708"/>
      </w:pPr>
    </w:p>
    <w:p w14:paraId="7C8ADDD2" w14:textId="77777777" w:rsidR="003F07AF" w:rsidRDefault="003F07AF" w:rsidP="003F07AF">
      <w:pPr>
        <w:ind w:left="1416" w:firstLine="708"/>
      </w:pPr>
    </w:p>
    <w:p w14:paraId="766CC0BD" w14:textId="77777777" w:rsidR="003F07AF" w:rsidRDefault="003F07AF" w:rsidP="003F07AF">
      <w:pPr>
        <w:ind w:left="1416" w:firstLine="708"/>
      </w:pPr>
    </w:p>
    <w:p w14:paraId="452B11D0" w14:textId="77777777" w:rsidR="003F07AF" w:rsidRDefault="003F07AF" w:rsidP="003F07AF">
      <w:pPr>
        <w:ind w:left="1416" w:firstLine="708"/>
      </w:pPr>
    </w:p>
    <w:p w14:paraId="20573BD8" w14:textId="77777777" w:rsidR="003F07AF" w:rsidRDefault="003F07AF" w:rsidP="003F07AF">
      <w:pPr>
        <w:ind w:left="1416" w:firstLine="708"/>
      </w:pPr>
    </w:p>
    <w:p w14:paraId="4D9F9ACB" w14:textId="77777777" w:rsidR="003F07AF" w:rsidRDefault="003F07AF" w:rsidP="003F07AF">
      <w:pPr>
        <w:ind w:left="1416" w:firstLine="708"/>
      </w:pPr>
    </w:p>
    <w:p w14:paraId="7F0248F7" w14:textId="77777777" w:rsidR="003F07AF" w:rsidRDefault="003F07AF" w:rsidP="003F07AF">
      <w:pPr>
        <w:ind w:left="1416" w:firstLine="708"/>
      </w:pPr>
    </w:p>
    <w:p w14:paraId="15B6292A" w14:textId="77777777" w:rsidR="003F07AF" w:rsidRDefault="003F07AF" w:rsidP="003F07AF">
      <w:pPr>
        <w:ind w:left="1416" w:firstLine="708"/>
      </w:pPr>
    </w:p>
    <w:p w14:paraId="0855E66F" w14:textId="77777777" w:rsidR="003F07AF" w:rsidRDefault="003F07AF" w:rsidP="003F07AF">
      <w:pPr>
        <w:ind w:left="1416" w:firstLine="708"/>
      </w:pPr>
    </w:p>
    <w:p w14:paraId="6275F050" w14:textId="77777777" w:rsidR="003F07AF" w:rsidRDefault="003F07AF" w:rsidP="003F07AF">
      <w:pPr>
        <w:ind w:left="1416" w:firstLine="708"/>
      </w:pPr>
    </w:p>
    <w:p w14:paraId="61910B8C" w14:textId="77777777" w:rsidR="003F07AF" w:rsidRDefault="003F07AF" w:rsidP="003F07AF">
      <w:pPr>
        <w:ind w:left="1416" w:firstLine="708"/>
      </w:pPr>
    </w:p>
    <w:p w14:paraId="1474D593" w14:textId="77777777" w:rsidR="003F07AF" w:rsidRDefault="003F07AF" w:rsidP="003F07AF">
      <w:pPr>
        <w:ind w:left="1416" w:firstLine="708"/>
      </w:pPr>
    </w:p>
    <w:p w14:paraId="61322877" w14:textId="77777777" w:rsidR="003F07AF" w:rsidRDefault="003F07AF" w:rsidP="003F07AF">
      <w:pPr>
        <w:ind w:left="1416" w:firstLine="708"/>
      </w:pPr>
    </w:p>
    <w:p w14:paraId="5C4742AF" w14:textId="77777777" w:rsidR="003F07AF" w:rsidRDefault="003F07AF" w:rsidP="003F07AF">
      <w:pPr>
        <w:ind w:left="1416" w:firstLine="708"/>
      </w:pPr>
    </w:p>
    <w:p w14:paraId="34D60B2B" w14:textId="77777777" w:rsidR="003F07AF" w:rsidRDefault="003F07AF" w:rsidP="003F07AF">
      <w:pPr>
        <w:ind w:left="1416" w:firstLine="708"/>
      </w:pPr>
    </w:p>
    <w:p w14:paraId="12773110" w14:textId="77777777" w:rsidR="003F07AF" w:rsidRDefault="003F07AF" w:rsidP="003F07AF">
      <w:pPr>
        <w:ind w:left="1416" w:firstLine="708"/>
      </w:pPr>
    </w:p>
    <w:p w14:paraId="01A1EE62" w14:textId="77777777" w:rsidR="003F07AF" w:rsidRDefault="003F07AF" w:rsidP="003F07AF">
      <w:pPr>
        <w:ind w:left="1416" w:firstLine="708"/>
      </w:pPr>
    </w:p>
    <w:p w14:paraId="3C42E897" w14:textId="77777777" w:rsidR="003F07AF" w:rsidRDefault="003F07AF" w:rsidP="003F07AF">
      <w:pPr>
        <w:ind w:left="1416" w:firstLine="708"/>
      </w:pPr>
    </w:p>
    <w:p w14:paraId="6DE1AB2A" w14:textId="77777777" w:rsidR="003F07AF" w:rsidRDefault="003F07AF" w:rsidP="003F07AF">
      <w:pPr>
        <w:ind w:left="1416" w:firstLine="708"/>
      </w:pPr>
    </w:p>
    <w:p w14:paraId="05706C6A" w14:textId="77777777" w:rsidR="003F07AF" w:rsidRDefault="003F07AF" w:rsidP="003F07AF">
      <w:pPr>
        <w:ind w:left="1416" w:firstLine="708"/>
      </w:pPr>
    </w:p>
    <w:p w14:paraId="44FBBF40" w14:textId="77777777" w:rsidR="003F07AF" w:rsidRDefault="003F07AF" w:rsidP="003F07AF">
      <w:pPr>
        <w:ind w:left="1416" w:firstLine="708"/>
      </w:pPr>
    </w:p>
    <w:p w14:paraId="08E4E28E" w14:textId="77777777" w:rsidR="003F07AF" w:rsidRDefault="003F07AF" w:rsidP="003F07AF">
      <w:pPr>
        <w:ind w:left="1416" w:firstLine="708"/>
      </w:pPr>
    </w:p>
    <w:p w14:paraId="4FD40F11" w14:textId="77777777" w:rsidR="003F07AF" w:rsidRDefault="003F07AF" w:rsidP="003F07AF">
      <w:pPr>
        <w:ind w:left="1416" w:firstLine="708"/>
      </w:pPr>
    </w:p>
    <w:p w14:paraId="1552E2D5" w14:textId="77777777" w:rsidR="003F07AF" w:rsidRDefault="003F07AF" w:rsidP="003F07AF"/>
    <w:p w14:paraId="27D4CF2F" w14:textId="77777777" w:rsidR="003F07AF" w:rsidRDefault="003F07AF" w:rsidP="003F07AF">
      <w:pPr>
        <w:ind w:left="1416" w:firstLine="708"/>
      </w:pPr>
    </w:p>
    <w:p w14:paraId="2A1D14B1" w14:textId="77777777" w:rsidR="003F07AF" w:rsidRDefault="003F07AF" w:rsidP="003F07AF">
      <w:pPr>
        <w:rPr>
          <w:sz w:val="72"/>
          <w:szCs w:val="72"/>
        </w:rPr>
      </w:pPr>
      <w:r>
        <w:rPr>
          <w:noProof/>
        </w:rPr>
        <w:drawing>
          <wp:inline distT="0" distB="0" distL="0" distR="0" wp14:anchorId="7A960A4F" wp14:editId="37E18DC5">
            <wp:extent cx="857250" cy="964406"/>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082" cy="966467"/>
                    </a:xfrm>
                    <a:prstGeom prst="rect">
                      <a:avLst/>
                    </a:prstGeom>
                    <a:noFill/>
                    <a:ln>
                      <a:noFill/>
                    </a:ln>
                  </pic:spPr>
                </pic:pic>
              </a:graphicData>
            </a:graphic>
          </wp:inline>
        </w:drawing>
      </w:r>
    </w:p>
    <w:p w14:paraId="38AFA33E" w14:textId="77777777" w:rsidR="003F07AF" w:rsidRDefault="003F07AF" w:rsidP="001135F9">
      <w:pPr>
        <w:pStyle w:val="Titre1"/>
        <w:jc w:val="center"/>
        <w:rPr>
          <w:sz w:val="52"/>
          <w:szCs w:val="52"/>
        </w:rPr>
      </w:pPr>
      <w:r w:rsidRPr="00392984">
        <w:rPr>
          <w:sz w:val="52"/>
          <w:szCs w:val="52"/>
        </w:rPr>
        <w:t>DOSSIER D’INSCRIPTION</w:t>
      </w:r>
    </w:p>
    <w:p w14:paraId="45164C4D" w14:textId="77777777" w:rsidR="003F07AF" w:rsidRDefault="003F07AF" w:rsidP="001135F9">
      <w:pPr>
        <w:pStyle w:val="Titre1"/>
        <w:jc w:val="center"/>
        <w:rPr>
          <w:sz w:val="52"/>
          <w:szCs w:val="52"/>
        </w:rPr>
      </w:pPr>
      <w:r w:rsidRPr="00392984">
        <w:rPr>
          <w:sz w:val="52"/>
          <w:szCs w:val="52"/>
        </w:rPr>
        <w:t xml:space="preserve">AUX </w:t>
      </w:r>
      <w:r>
        <w:rPr>
          <w:sz w:val="52"/>
          <w:szCs w:val="52"/>
        </w:rPr>
        <w:t>TEMPS</w:t>
      </w:r>
    </w:p>
    <w:p w14:paraId="037A0A75" w14:textId="77777777" w:rsidR="003F07AF" w:rsidRPr="00392984" w:rsidRDefault="003F07AF" w:rsidP="001135F9">
      <w:pPr>
        <w:pStyle w:val="Titre1"/>
        <w:jc w:val="center"/>
        <w:rPr>
          <w:sz w:val="52"/>
          <w:szCs w:val="52"/>
        </w:rPr>
      </w:pPr>
      <w:r>
        <w:rPr>
          <w:sz w:val="52"/>
          <w:szCs w:val="52"/>
        </w:rPr>
        <w:t>D’ACCUEILS PERISCOLAIRES</w:t>
      </w:r>
    </w:p>
    <w:p w14:paraId="39B9B3A9" w14:textId="77777777" w:rsidR="003F07AF" w:rsidRPr="00392984" w:rsidRDefault="003F07AF" w:rsidP="003F07AF">
      <w:pPr>
        <w:jc w:val="both"/>
        <w:rPr>
          <w:sz w:val="72"/>
          <w:szCs w:val="72"/>
        </w:rPr>
      </w:pPr>
    </w:p>
    <w:p w14:paraId="242E3788" w14:textId="20C9F916" w:rsidR="003F07AF" w:rsidRDefault="003F07AF" w:rsidP="00526057">
      <w:pPr>
        <w:jc w:val="center"/>
        <w:rPr>
          <w:sz w:val="52"/>
          <w:szCs w:val="52"/>
        </w:rPr>
      </w:pPr>
      <w:r>
        <w:rPr>
          <w:sz w:val="52"/>
          <w:szCs w:val="52"/>
        </w:rPr>
        <w:t>ANN</w:t>
      </w:r>
      <w:r w:rsidR="00A446CF">
        <w:rPr>
          <w:sz w:val="52"/>
          <w:szCs w:val="52"/>
        </w:rPr>
        <w:t>É</w:t>
      </w:r>
      <w:r>
        <w:rPr>
          <w:sz w:val="52"/>
          <w:szCs w:val="52"/>
        </w:rPr>
        <w:t>E 20</w:t>
      </w:r>
      <w:r w:rsidR="004867C6">
        <w:rPr>
          <w:sz w:val="52"/>
          <w:szCs w:val="52"/>
        </w:rPr>
        <w:t>2</w:t>
      </w:r>
      <w:r w:rsidR="00B9052A">
        <w:rPr>
          <w:sz w:val="52"/>
          <w:szCs w:val="52"/>
        </w:rPr>
        <w:t>5</w:t>
      </w:r>
      <w:r>
        <w:rPr>
          <w:sz w:val="52"/>
          <w:szCs w:val="52"/>
        </w:rPr>
        <w:t>/202</w:t>
      </w:r>
      <w:r w:rsidR="00B9052A">
        <w:rPr>
          <w:sz w:val="52"/>
          <w:szCs w:val="52"/>
        </w:rPr>
        <w:t>6</w:t>
      </w:r>
    </w:p>
    <w:p w14:paraId="1C152DC8" w14:textId="77777777" w:rsidR="003F07AF" w:rsidRDefault="003F07AF" w:rsidP="003F07AF">
      <w:pPr>
        <w:jc w:val="both"/>
        <w:rPr>
          <w:sz w:val="52"/>
          <w:szCs w:val="52"/>
        </w:rPr>
      </w:pPr>
    </w:p>
    <w:p w14:paraId="738A0F2B" w14:textId="630EEF65" w:rsidR="003F07AF" w:rsidRDefault="003F07AF" w:rsidP="00555F61">
      <w:pPr>
        <w:ind w:left="360"/>
        <w:jc w:val="both"/>
      </w:pPr>
      <w:r w:rsidRPr="00392984">
        <w:t>Ce dossier d’inscription vous permet d’inscrire votre (vos) enfant (s) en une seule fois</w:t>
      </w:r>
      <w:r w:rsidR="00555F61">
        <w:t xml:space="preserve"> aux services facultatifs mis en place par la Mairie</w:t>
      </w:r>
      <w:r w:rsidRPr="00392984">
        <w:t> :</w:t>
      </w:r>
    </w:p>
    <w:p w14:paraId="1274E9B2" w14:textId="77777777" w:rsidR="003F07AF" w:rsidRDefault="003F07AF" w:rsidP="003F07AF">
      <w:pPr>
        <w:jc w:val="both"/>
      </w:pPr>
    </w:p>
    <w:p w14:paraId="2A361BEB" w14:textId="4F02EC3A" w:rsidR="003F07AF" w:rsidRDefault="003F07AF" w:rsidP="003F07AF">
      <w:pPr>
        <w:numPr>
          <w:ilvl w:val="0"/>
          <w:numId w:val="1"/>
        </w:numPr>
        <w:jc w:val="both"/>
      </w:pPr>
      <w:r>
        <w:t xml:space="preserve">Aux accueils du matin et du soir </w:t>
      </w:r>
    </w:p>
    <w:p w14:paraId="78D9E06F" w14:textId="3E2D548C" w:rsidR="003F07AF" w:rsidRDefault="003F07AF" w:rsidP="003F07AF">
      <w:pPr>
        <w:numPr>
          <w:ilvl w:val="0"/>
          <w:numId w:val="1"/>
        </w:numPr>
        <w:jc w:val="both"/>
      </w:pPr>
      <w:r>
        <w:t xml:space="preserve">Au restaurant scolaire </w:t>
      </w:r>
    </w:p>
    <w:p w14:paraId="5983E8E6" w14:textId="7D3C9B5A" w:rsidR="003F07AF" w:rsidRDefault="003F07AF" w:rsidP="003F07AF">
      <w:pPr>
        <w:numPr>
          <w:ilvl w:val="0"/>
          <w:numId w:val="1"/>
        </w:numPr>
        <w:jc w:val="both"/>
      </w:pPr>
      <w:r>
        <w:t xml:space="preserve">Aux activités périscolaires/ études surveillées </w:t>
      </w:r>
    </w:p>
    <w:p w14:paraId="348AB305" w14:textId="180BB2BA" w:rsidR="003F07AF" w:rsidRDefault="003F07AF" w:rsidP="003F07AF">
      <w:pPr>
        <w:numPr>
          <w:ilvl w:val="0"/>
          <w:numId w:val="1"/>
        </w:numPr>
        <w:jc w:val="both"/>
      </w:pPr>
      <w:r>
        <w:t xml:space="preserve">Aux </w:t>
      </w:r>
      <w:r w:rsidR="00CD6FB3">
        <w:t>Accueils de Loisirs Sans Hébergement (ALSH)</w:t>
      </w:r>
      <w:r>
        <w:t xml:space="preserve"> </w:t>
      </w:r>
    </w:p>
    <w:p w14:paraId="48029D22" w14:textId="77777777" w:rsidR="003F07AF" w:rsidRDefault="003F07AF" w:rsidP="003F07AF">
      <w:pPr>
        <w:jc w:val="both"/>
      </w:pPr>
    </w:p>
    <w:p w14:paraId="275304C9" w14:textId="77777777" w:rsidR="003F07AF" w:rsidRDefault="003F07AF" w:rsidP="003F07AF">
      <w:pPr>
        <w:jc w:val="both"/>
      </w:pPr>
    </w:p>
    <w:p w14:paraId="36EB47EB" w14:textId="77777777" w:rsidR="003F07AF" w:rsidRDefault="003F07AF" w:rsidP="003F07AF">
      <w:pPr>
        <w:ind w:firstLine="708"/>
        <w:jc w:val="both"/>
      </w:pPr>
      <w:r>
        <w:t xml:space="preserve">Le dossier d’inscription est à retourner dûment </w:t>
      </w:r>
      <w:proofErr w:type="gramStart"/>
      <w:r>
        <w:t>complété</w:t>
      </w:r>
      <w:proofErr w:type="gramEnd"/>
      <w:r>
        <w:t xml:space="preserve"> et accompagné des justificatifs demandés :</w:t>
      </w:r>
    </w:p>
    <w:p w14:paraId="7B32E559" w14:textId="77777777" w:rsidR="003F07AF" w:rsidRDefault="003F07AF" w:rsidP="003F07AF">
      <w:pPr>
        <w:jc w:val="both"/>
      </w:pPr>
    </w:p>
    <w:p w14:paraId="6A958582" w14:textId="77777777" w:rsidR="003F07AF" w:rsidRDefault="003F07AF" w:rsidP="001135F9">
      <w:pPr>
        <w:jc w:val="center"/>
      </w:pPr>
      <w:r>
        <w:t>Mairie de Beaucaire</w:t>
      </w:r>
    </w:p>
    <w:p w14:paraId="052FC7F0" w14:textId="77777777" w:rsidR="003F07AF" w:rsidRDefault="003F07AF" w:rsidP="001135F9">
      <w:pPr>
        <w:jc w:val="center"/>
      </w:pPr>
      <w:r>
        <w:t>Service scolaire</w:t>
      </w:r>
    </w:p>
    <w:p w14:paraId="1515F165" w14:textId="77777777" w:rsidR="003F07AF" w:rsidRDefault="003F07AF" w:rsidP="001135F9">
      <w:pPr>
        <w:jc w:val="center"/>
      </w:pPr>
      <w:r>
        <w:t>Place Georges Clemenceau</w:t>
      </w:r>
    </w:p>
    <w:p w14:paraId="05DA73CE" w14:textId="77777777" w:rsidR="003F07AF" w:rsidRDefault="003F07AF" w:rsidP="001135F9">
      <w:pPr>
        <w:jc w:val="center"/>
      </w:pPr>
      <w:r>
        <w:t>30300 BEAUCAIRE</w:t>
      </w:r>
    </w:p>
    <w:p w14:paraId="28995D96" w14:textId="77777777" w:rsidR="003F07AF" w:rsidRDefault="003F07AF" w:rsidP="001135F9">
      <w:pPr>
        <w:jc w:val="center"/>
      </w:pPr>
      <w:r>
        <w:t>Ou par courriel à :</w:t>
      </w:r>
    </w:p>
    <w:p w14:paraId="1EA7FC5D" w14:textId="77777777" w:rsidR="003F07AF" w:rsidRPr="00162FB7" w:rsidRDefault="00040018" w:rsidP="001135F9">
      <w:pPr>
        <w:jc w:val="center"/>
        <w:rPr>
          <w:sz w:val="44"/>
          <w:szCs w:val="44"/>
        </w:rPr>
      </w:pPr>
      <w:hyperlink r:id="rId7" w:history="1">
        <w:r w:rsidR="003F07AF" w:rsidRPr="00162FB7">
          <w:rPr>
            <w:rStyle w:val="Lienhypertexte"/>
            <w:sz w:val="44"/>
            <w:szCs w:val="44"/>
          </w:rPr>
          <w:t>scolaire@beaucaire.fr</w:t>
        </w:r>
      </w:hyperlink>
    </w:p>
    <w:p w14:paraId="2D895075" w14:textId="77777777" w:rsidR="003F07AF" w:rsidRDefault="003F07AF" w:rsidP="001135F9">
      <w:pPr>
        <w:jc w:val="center"/>
      </w:pPr>
    </w:p>
    <w:p w14:paraId="07E055B9" w14:textId="77777777" w:rsidR="003F07AF" w:rsidRDefault="003F07AF" w:rsidP="003F07AF">
      <w:pPr>
        <w:jc w:val="both"/>
      </w:pPr>
    </w:p>
    <w:p w14:paraId="44455D0B" w14:textId="77777777" w:rsidR="003F07AF" w:rsidRPr="00162FB7" w:rsidRDefault="003F07AF" w:rsidP="001135F9">
      <w:pPr>
        <w:jc w:val="center"/>
        <w:rPr>
          <w:b/>
          <w:color w:val="FF0000"/>
          <w:sz w:val="48"/>
          <w:szCs w:val="48"/>
          <w:u w:val="single"/>
        </w:rPr>
      </w:pPr>
      <w:r w:rsidRPr="00162FB7">
        <w:rPr>
          <w:b/>
          <w:color w:val="FF0000"/>
          <w:sz w:val="48"/>
          <w:szCs w:val="48"/>
          <w:u w:val="single"/>
        </w:rPr>
        <w:t>Tout dossier incomplet ne sera pas traité ainsi que tout dossier présentant des impayés.</w:t>
      </w:r>
    </w:p>
    <w:p w14:paraId="340F49BC" w14:textId="77777777" w:rsidR="003F07AF" w:rsidRPr="00392984" w:rsidRDefault="003F07AF" w:rsidP="003F07AF">
      <w:pPr>
        <w:jc w:val="both"/>
        <w:rPr>
          <w:sz w:val="44"/>
          <w:szCs w:val="44"/>
        </w:rPr>
      </w:pPr>
    </w:p>
    <w:p w14:paraId="498C89DD" w14:textId="77777777" w:rsidR="003F07AF" w:rsidRDefault="003F07AF" w:rsidP="003F07AF">
      <w:pPr>
        <w:jc w:val="both"/>
      </w:pPr>
    </w:p>
    <w:p w14:paraId="2F91B196" w14:textId="77777777" w:rsidR="003F07AF" w:rsidRDefault="003F07AF" w:rsidP="003F07AF">
      <w:pPr>
        <w:jc w:val="both"/>
      </w:pPr>
    </w:p>
    <w:p w14:paraId="03569A38" w14:textId="77777777" w:rsidR="003F07AF" w:rsidRDefault="003F07AF" w:rsidP="003F07AF">
      <w:pPr>
        <w:jc w:val="both"/>
      </w:pPr>
    </w:p>
    <w:p w14:paraId="2C66F7D7" w14:textId="77777777" w:rsidR="003F07AF" w:rsidRDefault="003F07AF" w:rsidP="003F07AF">
      <w:pPr>
        <w:jc w:val="both"/>
      </w:pPr>
    </w:p>
    <w:p w14:paraId="50A606FF" w14:textId="77777777" w:rsidR="003F07AF" w:rsidRDefault="003F07AF" w:rsidP="003F07AF">
      <w:pPr>
        <w:jc w:val="both"/>
      </w:pPr>
      <w:r>
        <w:rPr>
          <w:noProof/>
        </w:rPr>
        <mc:AlternateContent>
          <mc:Choice Requires="wps">
            <w:drawing>
              <wp:anchor distT="0" distB="0" distL="114300" distR="114300" simplePos="0" relativeHeight="251659264" behindDoc="0" locked="0" layoutInCell="1" allowOverlap="1" wp14:anchorId="1C9F3976" wp14:editId="236C19F8">
                <wp:simplePos x="0" y="0"/>
                <wp:positionH relativeFrom="column">
                  <wp:posOffset>4686300</wp:posOffset>
                </wp:positionH>
                <wp:positionV relativeFrom="paragraph">
                  <wp:posOffset>84455</wp:posOffset>
                </wp:positionV>
                <wp:extent cx="2307590" cy="828675"/>
                <wp:effectExtent l="8890" t="8255" r="762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828675"/>
                        </a:xfrm>
                        <a:prstGeom prst="rect">
                          <a:avLst/>
                        </a:prstGeom>
                        <a:solidFill>
                          <a:srgbClr val="FFFFFF"/>
                        </a:solidFill>
                        <a:ln w="9525">
                          <a:solidFill>
                            <a:srgbClr val="000000"/>
                          </a:solidFill>
                          <a:miter lim="800000"/>
                          <a:headEnd/>
                          <a:tailEnd/>
                        </a:ln>
                      </wps:spPr>
                      <wps:txbx>
                        <w:txbxContent>
                          <w:p w14:paraId="052CF81E" w14:textId="77777777" w:rsidR="003F07AF" w:rsidRDefault="003F07AF" w:rsidP="003F07AF"/>
                          <w:p w14:paraId="29375324" w14:textId="77777777" w:rsidR="003F07AF" w:rsidRDefault="003F07AF" w:rsidP="003F07AF">
                            <w:pPr>
                              <w:rPr>
                                <w:sz w:val="22"/>
                                <w:szCs w:val="22"/>
                              </w:rPr>
                            </w:pPr>
                            <w:r w:rsidRPr="00FC3077">
                              <w:rPr>
                                <w:sz w:val="22"/>
                                <w:szCs w:val="22"/>
                              </w:rPr>
                              <w:t>Dossier reçu le</w:t>
                            </w:r>
                            <w:proofErr w:type="gramStart"/>
                            <w:r w:rsidRPr="00FC3077">
                              <w:rPr>
                                <w:sz w:val="22"/>
                                <w:szCs w:val="22"/>
                              </w:rPr>
                              <w:t> :</w:t>
                            </w:r>
                            <w:r>
                              <w:rPr>
                                <w:sz w:val="22"/>
                                <w:szCs w:val="22"/>
                              </w:rPr>
                              <w:t>…</w:t>
                            </w:r>
                            <w:proofErr w:type="gramEnd"/>
                            <w:r>
                              <w:rPr>
                                <w:sz w:val="22"/>
                                <w:szCs w:val="22"/>
                              </w:rPr>
                              <w:t>…………………</w:t>
                            </w:r>
                          </w:p>
                          <w:p w14:paraId="4A7D676A" w14:textId="77777777" w:rsidR="003F07AF" w:rsidRPr="00FC3077" w:rsidRDefault="003F07AF" w:rsidP="003F07AF">
                            <w:pPr>
                              <w:rPr>
                                <w:sz w:val="22"/>
                                <w:szCs w:val="22"/>
                              </w:rPr>
                            </w:pPr>
                            <w:r>
                              <w:rPr>
                                <w:sz w:val="22"/>
                                <w:szCs w:val="22"/>
                              </w:rPr>
                              <w:t>Dossier saisie le</w:t>
                            </w:r>
                            <w:proofErr w:type="gramStart"/>
                            <w:r>
                              <w:rPr>
                                <w:sz w:val="22"/>
                                <w:szCs w:val="22"/>
                              </w:rPr>
                              <w:t> :…</w:t>
                            </w:r>
                            <w:proofErr w:type="gramEnd"/>
                            <w:r>
                              <w:rPr>
                                <w:sz w:val="22"/>
                                <w:szCs w:val="22"/>
                              </w:rPr>
                              <w:t>………………..</w:t>
                            </w:r>
                            <w:r w:rsidRPr="00FC3077">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F3976" id="Rectangle 2" o:spid="_x0000_s1026" style="position:absolute;left:0;text-align:left;margin-left:369pt;margin-top:6.65pt;width:181.7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">
                <v:textbox>
                  <w:txbxContent>
                    <w:p w14:paraId="052CF81E" w14:textId="77777777" w:rsidR="003F07AF" w:rsidRDefault="003F07AF" w:rsidP="003F07AF"/>
                    <w:p w14:paraId="29375324" w14:textId="77777777" w:rsidR="003F07AF" w:rsidRDefault="003F07AF" w:rsidP="003F07AF">
                      <w:pPr>
                        <w:rPr>
                          <w:sz w:val="22"/>
                          <w:szCs w:val="22"/>
                        </w:rPr>
                      </w:pPr>
                      <w:r w:rsidRPr="00FC3077">
                        <w:rPr>
                          <w:sz w:val="22"/>
                          <w:szCs w:val="22"/>
                        </w:rPr>
                        <w:t>Dossier reçu le</w:t>
                      </w:r>
                      <w:proofErr w:type="gramStart"/>
                      <w:r w:rsidRPr="00FC3077">
                        <w:rPr>
                          <w:sz w:val="22"/>
                          <w:szCs w:val="22"/>
                        </w:rPr>
                        <w:t> :</w:t>
                      </w:r>
                      <w:r>
                        <w:rPr>
                          <w:sz w:val="22"/>
                          <w:szCs w:val="22"/>
                        </w:rPr>
                        <w:t>…</w:t>
                      </w:r>
                      <w:proofErr w:type="gramEnd"/>
                      <w:r>
                        <w:rPr>
                          <w:sz w:val="22"/>
                          <w:szCs w:val="22"/>
                        </w:rPr>
                        <w:t>…………………</w:t>
                      </w:r>
                    </w:p>
                    <w:p w14:paraId="4A7D676A" w14:textId="77777777" w:rsidR="003F07AF" w:rsidRPr="00FC3077" w:rsidRDefault="003F07AF" w:rsidP="003F07AF">
                      <w:pPr>
                        <w:rPr>
                          <w:sz w:val="22"/>
                          <w:szCs w:val="22"/>
                        </w:rPr>
                      </w:pPr>
                      <w:r>
                        <w:rPr>
                          <w:sz w:val="22"/>
                          <w:szCs w:val="22"/>
                        </w:rPr>
                        <w:t>Dossier saisie le</w:t>
                      </w:r>
                      <w:proofErr w:type="gramStart"/>
                      <w:r>
                        <w:rPr>
                          <w:sz w:val="22"/>
                          <w:szCs w:val="22"/>
                        </w:rPr>
                        <w:t> :…</w:t>
                      </w:r>
                      <w:proofErr w:type="gramEnd"/>
                      <w:r>
                        <w:rPr>
                          <w:sz w:val="22"/>
                          <w:szCs w:val="22"/>
                        </w:rPr>
                        <w:t>………………..</w:t>
                      </w:r>
                      <w:r w:rsidRPr="00FC3077">
                        <w:rPr>
                          <w:sz w:val="22"/>
                          <w:szCs w:val="22"/>
                        </w:rPr>
                        <w:t xml:space="preserve"> </w:t>
                      </w:r>
                    </w:p>
                  </w:txbxContent>
                </v:textbox>
              </v:rect>
            </w:pict>
          </mc:Fallback>
        </mc:AlternateContent>
      </w:r>
    </w:p>
    <w:p w14:paraId="0C674C0B" w14:textId="77777777" w:rsidR="003F07AF" w:rsidRDefault="003F07AF" w:rsidP="003F07AF">
      <w:pPr>
        <w:jc w:val="both"/>
      </w:pPr>
      <w:r>
        <w:t>NOM : …………………………………………………………</w:t>
      </w:r>
    </w:p>
    <w:p w14:paraId="71DCE895" w14:textId="77777777" w:rsidR="003F07AF" w:rsidRDefault="003F07AF" w:rsidP="003F07AF">
      <w:pPr>
        <w:jc w:val="both"/>
      </w:pPr>
    </w:p>
    <w:p w14:paraId="42D38AE0" w14:textId="77777777" w:rsidR="003F07AF" w:rsidRDefault="003F07AF" w:rsidP="003F07AF">
      <w:pPr>
        <w:jc w:val="both"/>
      </w:pPr>
      <w:r>
        <w:t>ECOLE : ………………………………………………………</w:t>
      </w:r>
    </w:p>
    <w:p w14:paraId="289885CC" w14:textId="77777777" w:rsidR="003F07AF" w:rsidRDefault="003F07AF" w:rsidP="00CD6FB3"/>
    <w:p w14:paraId="7E51BE98" w14:textId="1BE1B7D0" w:rsidR="003F07AF" w:rsidRDefault="003F07AF" w:rsidP="003F07AF"/>
    <w:p w14:paraId="3929550F" w14:textId="77777777" w:rsidR="00F632A5" w:rsidRDefault="00F632A5" w:rsidP="003F07AF"/>
    <w:p w14:paraId="2109C51B" w14:textId="77777777" w:rsidR="003F07AF" w:rsidRPr="00DD79B5" w:rsidRDefault="003F07AF" w:rsidP="003F07AF">
      <w:pPr>
        <w:pBdr>
          <w:top w:val="single" w:sz="4" w:space="1" w:color="auto"/>
          <w:left w:val="single" w:sz="4" w:space="0" w:color="auto"/>
          <w:bottom w:val="single" w:sz="4" w:space="1" w:color="auto"/>
          <w:right w:val="single" w:sz="4" w:space="0" w:color="auto"/>
        </w:pBdr>
        <w:rPr>
          <w:b/>
        </w:rPr>
      </w:pPr>
      <w:r>
        <w:rPr>
          <w:b/>
        </w:rPr>
        <w:t>POURQUOI UN DOSSIER UNIQUE D’INSCRIPTION</w:t>
      </w:r>
      <w:r w:rsidRPr="00DD79B5">
        <w:rPr>
          <w:b/>
        </w:rPr>
        <w:t> ?</w:t>
      </w:r>
    </w:p>
    <w:p w14:paraId="0EDB6844" w14:textId="77777777" w:rsidR="003F07AF" w:rsidRDefault="003F07AF" w:rsidP="003F07AF"/>
    <w:p w14:paraId="123BA8CF" w14:textId="77777777" w:rsidR="003F07AF" w:rsidRPr="00BD233F" w:rsidRDefault="003F07AF" w:rsidP="003F07AF">
      <w:pPr>
        <w:rPr>
          <w:sz w:val="22"/>
          <w:szCs w:val="22"/>
        </w:rPr>
      </w:pPr>
      <w:r w:rsidRPr="00BD233F">
        <w:rPr>
          <w:rFonts w:ascii="Arial" w:hAnsi="Arial" w:cs="Arial"/>
          <w:sz w:val="22"/>
          <w:szCs w:val="22"/>
        </w:rPr>
        <w:t>→</w:t>
      </w:r>
      <w:r w:rsidRPr="00BD233F">
        <w:rPr>
          <w:sz w:val="22"/>
          <w:szCs w:val="22"/>
        </w:rPr>
        <w:t xml:space="preserve"> Pour faciliter les démarches administratives des usagers en allégeant l’ensemble des procédures à respecter lors de chaque inscription d’un enfant à une activité.</w:t>
      </w:r>
    </w:p>
    <w:p w14:paraId="15C7D835" w14:textId="77777777" w:rsidR="003F07AF" w:rsidRPr="00BD233F" w:rsidRDefault="003F07AF" w:rsidP="003F07AF">
      <w:pPr>
        <w:rPr>
          <w:sz w:val="22"/>
          <w:szCs w:val="22"/>
        </w:rPr>
      </w:pPr>
    </w:p>
    <w:p w14:paraId="2EBE15EA" w14:textId="77777777" w:rsidR="003F07AF" w:rsidRPr="00BD233F" w:rsidRDefault="003F07AF" w:rsidP="003F07AF">
      <w:pPr>
        <w:rPr>
          <w:sz w:val="22"/>
          <w:szCs w:val="22"/>
        </w:rPr>
      </w:pPr>
      <w:r w:rsidRPr="00BD233F">
        <w:rPr>
          <w:rFonts w:ascii="Arial" w:hAnsi="Arial" w:cs="Arial"/>
          <w:sz w:val="22"/>
          <w:szCs w:val="22"/>
        </w:rPr>
        <w:t>→</w:t>
      </w:r>
      <w:r w:rsidRPr="00BD233F">
        <w:rPr>
          <w:sz w:val="22"/>
          <w:szCs w:val="22"/>
        </w:rPr>
        <w:t xml:space="preserve"> Pour permettre aux familles de ne communiquer qu’une seule fois l’ensemble des informations relatives à leur situation familiale.</w:t>
      </w:r>
    </w:p>
    <w:p w14:paraId="4D5B6F60" w14:textId="77777777" w:rsidR="003F07AF" w:rsidRPr="00BD233F" w:rsidRDefault="003F07AF" w:rsidP="003F07AF">
      <w:pPr>
        <w:rPr>
          <w:sz w:val="22"/>
          <w:szCs w:val="22"/>
        </w:rPr>
      </w:pPr>
    </w:p>
    <w:p w14:paraId="47CC86A6" w14:textId="77777777" w:rsidR="003F07AF" w:rsidRPr="00BD233F" w:rsidRDefault="003F07AF" w:rsidP="003F07AF">
      <w:pPr>
        <w:rPr>
          <w:sz w:val="22"/>
          <w:szCs w:val="22"/>
        </w:rPr>
      </w:pPr>
      <w:r w:rsidRPr="00BD233F">
        <w:rPr>
          <w:rFonts w:ascii="Arial" w:hAnsi="Arial" w:cs="Arial"/>
          <w:sz w:val="22"/>
          <w:szCs w:val="22"/>
        </w:rPr>
        <w:t>→</w:t>
      </w:r>
      <w:r w:rsidRPr="00BD233F">
        <w:rPr>
          <w:sz w:val="22"/>
          <w:szCs w:val="22"/>
        </w:rPr>
        <w:t xml:space="preserve"> Pour éviter que l’usager ne soit obligé de produire à plusieurs reprises une même pièce justificative lors de l’inscription d’un</w:t>
      </w:r>
      <w:r>
        <w:rPr>
          <w:sz w:val="22"/>
          <w:szCs w:val="22"/>
        </w:rPr>
        <w:t xml:space="preserve"> enfant à une ou plusieurs activ</w:t>
      </w:r>
      <w:r w:rsidRPr="00BD233F">
        <w:rPr>
          <w:sz w:val="22"/>
          <w:szCs w:val="22"/>
        </w:rPr>
        <w:t>ités différentes au cours d’une même année.</w:t>
      </w:r>
    </w:p>
    <w:p w14:paraId="0C5660CE" w14:textId="77777777" w:rsidR="003F07AF" w:rsidRDefault="003F07AF" w:rsidP="003F07AF"/>
    <w:p w14:paraId="68CC71C9" w14:textId="77777777" w:rsidR="003F07AF" w:rsidRPr="00DD79B5" w:rsidRDefault="003F07AF" w:rsidP="003F07AF">
      <w:pPr>
        <w:pBdr>
          <w:top w:val="single" w:sz="4" w:space="1" w:color="auto"/>
          <w:left w:val="single" w:sz="4" w:space="0" w:color="auto"/>
          <w:bottom w:val="single" w:sz="4" w:space="1" w:color="auto"/>
          <w:right w:val="single" w:sz="4" w:space="0" w:color="auto"/>
        </w:pBdr>
        <w:rPr>
          <w:b/>
        </w:rPr>
      </w:pPr>
      <w:r>
        <w:rPr>
          <w:b/>
        </w:rPr>
        <w:t>PO</w:t>
      </w:r>
      <w:r w:rsidRPr="00DD79B5">
        <w:rPr>
          <w:b/>
        </w:rPr>
        <w:t>RTAIL FAMILLE</w:t>
      </w:r>
    </w:p>
    <w:p w14:paraId="063619A5" w14:textId="77777777" w:rsidR="003F07AF" w:rsidRDefault="003F07AF" w:rsidP="003F07AF"/>
    <w:p w14:paraId="64827873" w14:textId="77777777" w:rsidR="003F07AF" w:rsidRPr="00BD233F" w:rsidRDefault="003F07AF" w:rsidP="003F07AF">
      <w:pPr>
        <w:rPr>
          <w:sz w:val="22"/>
          <w:szCs w:val="22"/>
        </w:rPr>
      </w:pPr>
    </w:p>
    <w:p w14:paraId="7C53C5BD" w14:textId="19F94605" w:rsidR="003F07AF" w:rsidRPr="00BD233F" w:rsidRDefault="003F07AF" w:rsidP="003F07AF">
      <w:pPr>
        <w:rPr>
          <w:sz w:val="22"/>
          <w:szCs w:val="22"/>
        </w:rPr>
      </w:pPr>
      <w:r w:rsidRPr="00BD233F">
        <w:rPr>
          <w:rFonts w:ascii="Arial" w:hAnsi="Arial" w:cs="Arial" w:hint="cs"/>
          <w:sz w:val="22"/>
          <w:szCs w:val="22"/>
          <w:rtl/>
        </w:rPr>
        <w:t>۝</w:t>
      </w:r>
      <w:r w:rsidRPr="00BD233F">
        <w:rPr>
          <w:sz w:val="22"/>
          <w:szCs w:val="22"/>
        </w:rPr>
        <w:t xml:space="preserve"> </w:t>
      </w:r>
      <w:r>
        <w:rPr>
          <w:sz w:val="22"/>
          <w:szCs w:val="22"/>
        </w:rPr>
        <w:t xml:space="preserve">Pour pouvoir accéder au PORTAIL FAMILLE et payer en ligne de chez vous les différents services (restauration scolaire, études surveillées, activités périscolaires, centre aéré) sans vous déplacer en Mairie, vous devez obligatoirement nous fournir une adresse e-mail </w:t>
      </w:r>
      <w:r w:rsidR="003F50D8">
        <w:rPr>
          <w:sz w:val="22"/>
          <w:szCs w:val="22"/>
        </w:rPr>
        <w:t>avec</w:t>
      </w:r>
      <w:r>
        <w:rPr>
          <w:sz w:val="22"/>
          <w:szCs w:val="22"/>
        </w:rPr>
        <w:t xml:space="preserve"> laquelle la Mairie pourra être amenée à vous contacter.</w:t>
      </w:r>
    </w:p>
    <w:p w14:paraId="34D5EE6E" w14:textId="5FB2BF1E" w:rsidR="003F07AF" w:rsidRPr="00BD233F" w:rsidRDefault="003F07AF" w:rsidP="003F07AF">
      <w:pPr>
        <w:rPr>
          <w:sz w:val="22"/>
          <w:szCs w:val="22"/>
        </w:rPr>
      </w:pPr>
      <w:r w:rsidRPr="00BD233F">
        <w:rPr>
          <w:sz w:val="22"/>
          <w:szCs w:val="22"/>
        </w:rPr>
        <w:t xml:space="preserve">       (</w:t>
      </w:r>
      <w:r>
        <w:rPr>
          <w:sz w:val="22"/>
          <w:szCs w:val="22"/>
        </w:rPr>
        <w:t>A</w:t>
      </w:r>
      <w:r w:rsidRPr="00BD233F">
        <w:rPr>
          <w:sz w:val="22"/>
          <w:szCs w:val="22"/>
        </w:rPr>
        <w:t xml:space="preserve">dresse </w:t>
      </w:r>
      <w:r>
        <w:rPr>
          <w:sz w:val="22"/>
          <w:szCs w:val="22"/>
        </w:rPr>
        <w:t>e-</w:t>
      </w:r>
      <w:r w:rsidRPr="00BD233F">
        <w:rPr>
          <w:sz w:val="22"/>
          <w:szCs w:val="22"/>
        </w:rPr>
        <w:t>mail : ………………………………………………</w:t>
      </w:r>
      <w:r w:rsidR="00341C5A">
        <w:rPr>
          <w:sz w:val="22"/>
          <w:szCs w:val="22"/>
        </w:rPr>
        <w:t>………………………………</w:t>
      </w:r>
      <w:proofErr w:type="gramStart"/>
      <w:r w:rsidR="00341C5A">
        <w:rPr>
          <w:sz w:val="22"/>
          <w:szCs w:val="22"/>
        </w:rPr>
        <w:t>…….</w:t>
      </w:r>
      <w:proofErr w:type="gramEnd"/>
      <w:r w:rsidRPr="00BD233F">
        <w:rPr>
          <w:sz w:val="22"/>
          <w:szCs w:val="22"/>
        </w:rPr>
        <w:t>)</w:t>
      </w:r>
    </w:p>
    <w:p w14:paraId="0E28B4BA" w14:textId="77777777" w:rsidR="003F07AF" w:rsidRPr="00BD233F" w:rsidRDefault="003F07AF" w:rsidP="003F07AF">
      <w:pPr>
        <w:rPr>
          <w:sz w:val="22"/>
          <w:szCs w:val="22"/>
        </w:rPr>
      </w:pPr>
    </w:p>
    <w:p w14:paraId="4AA9F0FA" w14:textId="77777777" w:rsidR="003F07AF" w:rsidRPr="00BD233F" w:rsidRDefault="003F07AF" w:rsidP="003F07AF">
      <w:pPr>
        <w:rPr>
          <w:sz w:val="22"/>
          <w:szCs w:val="22"/>
        </w:rPr>
      </w:pPr>
    </w:p>
    <w:p w14:paraId="748E8381" w14:textId="77777777" w:rsidR="003F07AF" w:rsidRDefault="003F07AF" w:rsidP="003F07AF"/>
    <w:p w14:paraId="1A57E028" w14:textId="77777777" w:rsidR="003F07AF" w:rsidRPr="00F50EB5" w:rsidRDefault="003F07AF" w:rsidP="003F07AF">
      <w:pPr>
        <w:pBdr>
          <w:top w:val="single" w:sz="4" w:space="1" w:color="auto"/>
          <w:left w:val="single" w:sz="4" w:space="0" w:color="auto"/>
          <w:bottom w:val="single" w:sz="4" w:space="1" w:color="auto"/>
          <w:right w:val="single" w:sz="4" w:space="0" w:color="auto"/>
        </w:pBdr>
        <w:rPr>
          <w:b/>
        </w:rPr>
      </w:pPr>
      <w:r w:rsidRPr="003A3EB9">
        <w:rPr>
          <w:b/>
          <w:highlight w:val="yellow"/>
        </w:rPr>
        <w:t>JUSTIFICATIFS</w:t>
      </w:r>
    </w:p>
    <w:p w14:paraId="383F0E69" w14:textId="77777777" w:rsidR="003F07AF" w:rsidRPr="00F50EB5" w:rsidRDefault="003F07AF" w:rsidP="003F07AF"/>
    <w:p w14:paraId="6618AE9B" w14:textId="28CCAC9B" w:rsidR="003F07AF" w:rsidRDefault="003F07AF" w:rsidP="003F07AF">
      <w:pPr>
        <w:rPr>
          <w:sz w:val="22"/>
          <w:szCs w:val="22"/>
        </w:rPr>
      </w:pPr>
      <w:r w:rsidRPr="00BD233F">
        <w:rPr>
          <w:sz w:val="22"/>
          <w:szCs w:val="22"/>
        </w:rPr>
        <w:t xml:space="preserve">Les parents doivent joindre au dossier d’inscription </w:t>
      </w:r>
      <w:r w:rsidR="003F50D8">
        <w:rPr>
          <w:sz w:val="22"/>
          <w:szCs w:val="22"/>
        </w:rPr>
        <w:t xml:space="preserve">selon </w:t>
      </w:r>
      <w:r w:rsidRPr="00BD233F">
        <w:rPr>
          <w:sz w:val="22"/>
          <w:szCs w:val="22"/>
        </w:rPr>
        <w:t>les documents énumérés ci-dessous :</w:t>
      </w:r>
    </w:p>
    <w:p w14:paraId="392F5490" w14:textId="77777777" w:rsidR="008472AF" w:rsidRPr="00BD233F" w:rsidRDefault="008472AF" w:rsidP="003F07AF">
      <w:pPr>
        <w:rPr>
          <w:sz w:val="22"/>
          <w:szCs w:val="22"/>
        </w:rPr>
      </w:pPr>
    </w:p>
    <w:p w14:paraId="59721FAF" w14:textId="5C20E665" w:rsidR="007C0F71" w:rsidRPr="008472AF" w:rsidRDefault="003F07AF" w:rsidP="008472AF">
      <w:pPr>
        <w:numPr>
          <w:ilvl w:val="0"/>
          <w:numId w:val="1"/>
        </w:numPr>
        <w:rPr>
          <w:sz w:val="22"/>
          <w:szCs w:val="22"/>
        </w:rPr>
      </w:pPr>
      <w:r w:rsidRPr="00BD233F">
        <w:rPr>
          <w:sz w:val="22"/>
          <w:szCs w:val="22"/>
        </w:rPr>
        <w:t>Une copie du livret de famille</w:t>
      </w:r>
      <w:r w:rsidR="007C0F71">
        <w:rPr>
          <w:sz w:val="22"/>
          <w:szCs w:val="22"/>
        </w:rPr>
        <w:t xml:space="preserve"> </w:t>
      </w:r>
    </w:p>
    <w:p w14:paraId="497A9193" w14:textId="1CA82FB3" w:rsidR="005A3C6E" w:rsidRPr="005A3C6E" w:rsidRDefault="005A3C6E" w:rsidP="005A3C6E">
      <w:pPr>
        <w:ind w:left="1068"/>
        <w:rPr>
          <w:sz w:val="22"/>
          <w:szCs w:val="22"/>
        </w:rPr>
      </w:pPr>
      <w:r>
        <w:rPr>
          <w:noProof/>
          <w:sz w:val="22"/>
          <w:szCs w:val="22"/>
        </w:rPr>
        <mc:AlternateContent>
          <mc:Choice Requires="wps">
            <w:drawing>
              <wp:anchor distT="0" distB="0" distL="114300" distR="114300" simplePos="0" relativeHeight="251660288" behindDoc="0" locked="0" layoutInCell="1" allowOverlap="1" wp14:anchorId="72AA2E94" wp14:editId="6BE8A81A">
                <wp:simplePos x="0" y="0"/>
                <wp:positionH relativeFrom="column">
                  <wp:posOffset>2021840</wp:posOffset>
                </wp:positionH>
                <wp:positionV relativeFrom="paragraph">
                  <wp:posOffset>53339</wp:posOffset>
                </wp:positionV>
                <wp:extent cx="83185" cy="1438275"/>
                <wp:effectExtent l="38100" t="0" r="12065" b="28575"/>
                <wp:wrapNone/>
                <wp:docPr id="4" name="Accolade ouvrante 4"/>
                <wp:cNvGraphicFramePr/>
                <a:graphic xmlns:a="http://schemas.openxmlformats.org/drawingml/2006/main">
                  <a:graphicData uri="http://schemas.microsoft.com/office/word/2010/wordprocessingShape">
                    <wps:wsp>
                      <wps:cNvSpPr/>
                      <wps:spPr>
                        <a:xfrm>
                          <a:off x="0" y="0"/>
                          <a:ext cx="83185" cy="14382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6303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 o:spid="_x0000_s1026" type="#_x0000_t87" style="position:absolute;margin-left:159.2pt;margin-top:4.2pt;width:6.5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" adj="104" strokecolor="#4472c4 [3204]" strokeweight=".5pt">
                <v:stroke joinstyle="miter"/>
              </v:shape>
            </w:pict>
          </mc:Fallback>
        </mc:AlternateContent>
      </w:r>
    </w:p>
    <w:p w14:paraId="353575A8" w14:textId="59EA3615" w:rsidR="005A3C6E" w:rsidRPr="00BD233F" w:rsidRDefault="005A3C6E" w:rsidP="005A3C6E">
      <w:pPr>
        <w:ind w:left="1068"/>
        <w:rPr>
          <w:sz w:val="22"/>
          <w:szCs w:val="22"/>
        </w:rPr>
      </w:pPr>
      <w:r>
        <w:rPr>
          <w:sz w:val="22"/>
          <w:szCs w:val="22"/>
        </w:rPr>
        <w:tab/>
        <w:t xml:space="preserve">                                      </w:t>
      </w:r>
      <w:r w:rsidRPr="00BD233F">
        <w:rPr>
          <w:sz w:val="22"/>
          <w:szCs w:val="22"/>
        </w:rPr>
        <w:t xml:space="preserve">Une copie du dernier justificatif de la CAF avec n° d’allocataire et quotient </w:t>
      </w:r>
    </w:p>
    <w:p w14:paraId="02EC53F1" w14:textId="1E766027" w:rsidR="005A3C6E" w:rsidRDefault="005A3C6E" w:rsidP="005A3C6E">
      <w:pPr>
        <w:rPr>
          <w:sz w:val="22"/>
          <w:szCs w:val="22"/>
        </w:rPr>
      </w:pPr>
      <w:r>
        <w:rPr>
          <w:sz w:val="22"/>
          <w:szCs w:val="22"/>
        </w:rPr>
        <w:t xml:space="preserve">                                                                </w:t>
      </w:r>
      <w:proofErr w:type="gramStart"/>
      <w:r w:rsidRPr="00BD233F">
        <w:rPr>
          <w:sz w:val="22"/>
          <w:szCs w:val="22"/>
        </w:rPr>
        <w:t>familial</w:t>
      </w:r>
      <w:proofErr w:type="gramEnd"/>
      <w:r>
        <w:rPr>
          <w:sz w:val="22"/>
          <w:szCs w:val="22"/>
        </w:rPr>
        <w:t xml:space="preserve"> </w:t>
      </w:r>
    </w:p>
    <w:p w14:paraId="22EEEE4B" w14:textId="35DCF22E" w:rsidR="005A3C6E" w:rsidRPr="00BD233F" w:rsidRDefault="00E9799C" w:rsidP="00555F61">
      <w:pPr>
        <w:ind w:left="2832" w:firstLine="708"/>
        <w:rPr>
          <w:sz w:val="22"/>
          <w:szCs w:val="22"/>
        </w:rPr>
      </w:pPr>
      <w:r w:rsidRPr="00F81208">
        <w:rPr>
          <w:b/>
          <w:bCs/>
          <w:color w:val="FF0000"/>
          <w:sz w:val="22"/>
          <w:szCs w:val="22"/>
        </w:rPr>
        <w:t>O</w:t>
      </w:r>
      <w:r w:rsidR="005A3C6E" w:rsidRPr="00F81208">
        <w:rPr>
          <w:b/>
          <w:bCs/>
          <w:color w:val="FF0000"/>
          <w:sz w:val="22"/>
          <w:szCs w:val="22"/>
        </w:rPr>
        <w:t>u</w:t>
      </w:r>
      <w:r w:rsidR="005A3C6E">
        <w:rPr>
          <w:sz w:val="22"/>
          <w:szCs w:val="22"/>
        </w:rPr>
        <w:t xml:space="preserve"> une attestation de la MSA</w:t>
      </w:r>
      <w:r w:rsidR="005A3C6E" w:rsidRPr="005A3C6E">
        <w:rPr>
          <w:sz w:val="22"/>
          <w:szCs w:val="22"/>
        </w:rPr>
        <w:t xml:space="preserve"> </w:t>
      </w:r>
      <w:r w:rsidR="005A3C6E" w:rsidRPr="00BD233F">
        <w:rPr>
          <w:sz w:val="22"/>
          <w:szCs w:val="22"/>
        </w:rPr>
        <w:t xml:space="preserve">avec n° d’allocataire et quotient </w:t>
      </w:r>
    </w:p>
    <w:p w14:paraId="43387E19" w14:textId="68718AC0" w:rsidR="005A3C6E" w:rsidRDefault="005A3C6E" w:rsidP="005A3C6E">
      <w:pPr>
        <w:rPr>
          <w:sz w:val="22"/>
          <w:szCs w:val="22"/>
        </w:rPr>
      </w:pPr>
      <w:r>
        <w:rPr>
          <w:sz w:val="22"/>
          <w:szCs w:val="22"/>
        </w:rPr>
        <w:t xml:space="preserve">            </w:t>
      </w:r>
      <w:r w:rsidRPr="00341C5A">
        <w:rPr>
          <w:b/>
          <w:bCs/>
          <w:sz w:val="22"/>
          <w:szCs w:val="22"/>
        </w:rPr>
        <w:t>Justificatifs de revenus</w:t>
      </w:r>
      <w:r>
        <w:rPr>
          <w:sz w:val="22"/>
          <w:szCs w:val="22"/>
        </w:rPr>
        <w:t xml:space="preserve"> :           </w:t>
      </w:r>
      <w:r w:rsidRPr="00BD233F">
        <w:rPr>
          <w:sz w:val="22"/>
          <w:szCs w:val="22"/>
        </w:rPr>
        <w:t>familial</w:t>
      </w:r>
      <w:r>
        <w:rPr>
          <w:sz w:val="22"/>
          <w:szCs w:val="22"/>
        </w:rPr>
        <w:t xml:space="preserve"> </w:t>
      </w:r>
    </w:p>
    <w:p w14:paraId="2228E4B9" w14:textId="694A7087" w:rsidR="007C0F71" w:rsidRPr="005A3C6E" w:rsidRDefault="007C0F71" w:rsidP="005A3C6E">
      <w:pPr>
        <w:ind w:left="3540"/>
        <w:rPr>
          <w:sz w:val="16"/>
          <w:szCs w:val="16"/>
        </w:rPr>
      </w:pPr>
    </w:p>
    <w:p w14:paraId="6B046F45" w14:textId="52F44571" w:rsidR="005A3C6E" w:rsidRDefault="005A3C6E" w:rsidP="005A3C6E">
      <w:pPr>
        <w:ind w:left="1068"/>
        <w:rPr>
          <w:sz w:val="22"/>
          <w:szCs w:val="22"/>
        </w:rPr>
      </w:pPr>
      <w:r>
        <w:rPr>
          <w:sz w:val="22"/>
          <w:szCs w:val="22"/>
        </w:rPr>
        <w:t xml:space="preserve">                                         </w:t>
      </w:r>
      <w:r>
        <w:rPr>
          <w:sz w:val="22"/>
          <w:szCs w:val="22"/>
        </w:rPr>
        <w:tab/>
      </w:r>
      <w:r w:rsidR="00E9799C" w:rsidRPr="00F81208">
        <w:rPr>
          <w:b/>
          <w:bCs/>
          <w:color w:val="FF0000"/>
          <w:sz w:val="22"/>
          <w:szCs w:val="22"/>
        </w:rPr>
        <w:t>O</w:t>
      </w:r>
      <w:r w:rsidRPr="00F81208">
        <w:rPr>
          <w:b/>
          <w:bCs/>
          <w:color w:val="FF0000"/>
          <w:sz w:val="22"/>
          <w:szCs w:val="22"/>
        </w:rPr>
        <w:t>u</w:t>
      </w:r>
      <w:r>
        <w:rPr>
          <w:sz w:val="22"/>
          <w:szCs w:val="22"/>
        </w:rPr>
        <w:t xml:space="preserve"> u</w:t>
      </w:r>
      <w:r w:rsidRPr="00BD233F">
        <w:rPr>
          <w:sz w:val="22"/>
          <w:szCs w:val="22"/>
        </w:rPr>
        <w:t>ne copie du dernier avis d’imposition</w:t>
      </w:r>
      <w:r>
        <w:rPr>
          <w:sz w:val="22"/>
          <w:szCs w:val="22"/>
        </w:rPr>
        <w:t xml:space="preserve"> </w:t>
      </w:r>
    </w:p>
    <w:p w14:paraId="3E549BA7" w14:textId="387CED29" w:rsidR="005A3C6E" w:rsidRPr="00BD233F" w:rsidRDefault="005A3C6E" w:rsidP="005A3C6E">
      <w:pPr>
        <w:ind w:left="1068"/>
        <w:rPr>
          <w:sz w:val="22"/>
          <w:szCs w:val="22"/>
        </w:rPr>
      </w:pPr>
      <w:r>
        <w:rPr>
          <w:sz w:val="22"/>
          <w:szCs w:val="22"/>
        </w:rPr>
        <w:t xml:space="preserve">                                         </w:t>
      </w:r>
      <w:r>
        <w:rPr>
          <w:sz w:val="22"/>
          <w:szCs w:val="22"/>
        </w:rPr>
        <w:tab/>
      </w:r>
      <w:r w:rsidR="00E9799C" w:rsidRPr="00F81208">
        <w:rPr>
          <w:b/>
          <w:bCs/>
          <w:color w:val="FF0000"/>
          <w:sz w:val="22"/>
          <w:szCs w:val="22"/>
        </w:rPr>
        <w:t>O</w:t>
      </w:r>
      <w:r w:rsidRPr="00F81208">
        <w:rPr>
          <w:b/>
          <w:bCs/>
          <w:color w:val="FF0000"/>
          <w:sz w:val="22"/>
          <w:szCs w:val="22"/>
        </w:rPr>
        <w:t>u</w:t>
      </w:r>
      <w:r>
        <w:rPr>
          <w:sz w:val="22"/>
          <w:szCs w:val="22"/>
        </w:rPr>
        <w:t xml:space="preserve"> les 3 derniers bulletins de salaires</w:t>
      </w:r>
    </w:p>
    <w:p w14:paraId="2EA38DC8" w14:textId="2B50EA48" w:rsidR="005A3C6E" w:rsidRPr="00BD233F" w:rsidRDefault="005A3C6E" w:rsidP="005A3C6E">
      <w:pPr>
        <w:ind w:left="1068"/>
        <w:rPr>
          <w:sz w:val="22"/>
          <w:szCs w:val="22"/>
        </w:rPr>
      </w:pPr>
      <w:r>
        <w:rPr>
          <w:sz w:val="22"/>
          <w:szCs w:val="22"/>
        </w:rPr>
        <w:t xml:space="preserve">                                          </w:t>
      </w:r>
      <w:r>
        <w:rPr>
          <w:sz w:val="22"/>
          <w:szCs w:val="22"/>
        </w:rPr>
        <w:tab/>
      </w:r>
      <w:r w:rsidR="00E9799C" w:rsidRPr="00F81208">
        <w:rPr>
          <w:b/>
          <w:bCs/>
          <w:color w:val="FF0000"/>
          <w:sz w:val="22"/>
          <w:szCs w:val="22"/>
        </w:rPr>
        <w:t>O</w:t>
      </w:r>
      <w:r w:rsidRPr="00F81208">
        <w:rPr>
          <w:b/>
          <w:bCs/>
          <w:color w:val="FF0000"/>
          <w:sz w:val="22"/>
          <w:szCs w:val="22"/>
        </w:rPr>
        <w:t>u</w:t>
      </w:r>
      <w:r>
        <w:rPr>
          <w:sz w:val="22"/>
          <w:szCs w:val="22"/>
        </w:rPr>
        <w:t xml:space="preserve"> u</w:t>
      </w:r>
      <w:r w:rsidRPr="00BD233F">
        <w:rPr>
          <w:sz w:val="22"/>
          <w:szCs w:val="22"/>
        </w:rPr>
        <w:t xml:space="preserve">ne attestation </w:t>
      </w:r>
      <w:r w:rsidR="00341C5A">
        <w:rPr>
          <w:sz w:val="22"/>
          <w:szCs w:val="22"/>
        </w:rPr>
        <w:t>de l’</w:t>
      </w:r>
      <w:r w:rsidRPr="00BD233F">
        <w:rPr>
          <w:sz w:val="22"/>
          <w:szCs w:val="22"/>
        </w:rPr>
        <w:t>ASSEDIC</w:t>
      </w:r>
    </w:p>
    <w:p w14:paraId="07B8E00D" w14:textId="7009A900" w:rsidR="005A3C6E" w:rsidRDefault="005A3C6E" w:rsidP="005A3C6E">
      <w:pPr>
        <w:rPr>
          <w:sz w:val="22"/>
          <w:szCs w:val="22"/>
        </w:rPr>
      </w:pPr>
    </w:p>
    <w:p w14:paraId="3DA545CF" w14:textId="2DC6EAF6" w:rsidR="00341C5A" w:rsidRPr="00341C5A" w:rsidRDefault="00341C5A" w:rsidP="00341C5A">
      <w:pPr>
        <w:pStyle w:val="Paragraphedeliste"/>
        <w:numPr>
          <w:ilvl w:val="0"/>
          <w:numId w:val="1"/>
        </w:numPr>
        <w:rPr>
          <w:sz w:val="22"/>
          <w:szCs w:val="22"/>
        </w:rPr>
      </w:pPr>
      <w:r>
        <w:rPr>
          <w:sz w:val="22"/>
          <w:szCs w:val="22"/>
        </w:rPr>
        <w:t>L’attestation de l’aide aux temps libres pour les ALSH (Accueils de Loisirs Sans Hébergement)</w:t>
      </w:r>
    </w:p>
    <w:p w14:paraId="47C36307" w14:textId="13AC822C" w:rsidR="003F07AF" w:rsidRDefault="003F07AF" w:rsidP="003F07AF">
      <w:pPr>
        <w:numPr>
          <w:ilvl w:val="0"/>
          <w:numId w:val="1"/>
        </w:numPr>
        <w:rPr>
          <w:sz w:val="22"/>
          <w:szCs w:val="22"/>
        </w:rPr>
      </w:pPr>
      <w:r w:rsidRPr="00BD233F">
        <w:rPr>
          <w:sz w:val="22"/>
          <w:szCs w:val="22"/>
        </w:rPr>
        <w:t>Une copie d’un justificatif de domicile de moins de 3 mois</w:t>
      </w:r>
      <w:r w:rsidR="00341C5A">
        <w:rPr>
          <w:sz w:val="22"/>
          <w:szCs w:val="22"/>
        </w:rPr>
        <w:t xml:space="preserve"> </w:t>
      </w:r>
    </w:p>
    <w:p w14:paraId="74309141" w14:textId="77777777" w:rsidR="003F07AF" w:rsidRPr="00BD233F" w:rsidRDefault="003F07AF" w:rsidP="003F07AF">
      <w:pPr>
        <w:numPr>
          <w:ilvl w:val="0"/>
          <w:numId w:val="1"/>
        </w:numPr>
        <w:rPr>
          <w:sz w:val="22"/>
          <w:szCs w:val="22"/>
        </w:rPr>
      </w:pPr>
      <w:r w:rsidRPr="00BD233F">
        <w:rPr>
          <w:sz w:val="22"/>
          <w:szCs w:val="22"/>
        </w:rPr>
        <w:t>Une attestation d’employeur des</w:t>
      </w:r>
      <w:r>
        <w:rPr>
          <w:sz w:val="22"/>
          <w:szCs w:val="22"/>
        </w:rPr>
        <w:t xml:space="preserve"> deux parents pour les accueils du matin et du soir (service facultatif mis en place par la Mairie)</w:t>
      </w:r>
    </w:p>
    <w:p w14:paraId="064162BA" w14:textId="31E9C3CF" w:rsidR="003F07AF" w:rsidRDefault="003F07AF" w:rsidP="003F07AF">
      <w:pPr>
        <w:numPr>
          <w:ilvl w:val="0"/>
          <w:numId w:val="1"/>
        </w:numPr>
        <w:rPr>
          <w:sz w:val="22"/>
          <w:szCs w:val="22"/>
        </w:rPr>
      </w:pPr>
      <w:r w:rsidRPr="00BD233F">
        <w:rPr>
          <w:sz w:val="22"/>
          <w:szCs w:val="22"/>
        </w:rPr>
        <w:t>Une copie de l’attestation d’assurance civile pour l’enfant</w:t>
      </w:r>
    </w:p>
    <w:p w14:paraId="157533A5" w14:textId="77777777" w:rsidR="003F07AF" w:rsidRPr="00BD233F" w:rsidRDefault="003F07AF" w:rsidP="003F07AF">
      <w:pPr>
        <w:numPr>
          <w:ilvl w:val="0"/>
          <w:numId w:val="1"/>
        </w:numPr>
        <w:rPr>
          <w:sz w:val="22"/>
          <w:szCs w:val="22"/>
        </w:rPr>
      </w:pPr>
      <w:r>
        <w:rPr>
          <w:sz w:val="22"/>
          <w:szCs w:val="22"/>
        </w:rPr>
        <w:t>Une copie des pages de vaccination du carnet de santé</w:t>
      </w:r>
    </w:p>
    <w:p w14:paraId="4C4AEBA6" w14:textId="0A3249D3" w:rsidR="003F07AF" w:rsidRPr="004F53A5" w:rsidRDefault="00055713" w:rsidP="003F07AF">
      <w:pPr>
        <w:numPr>
          <w:ilvl w:val="0"/>
          <w:numId w:val="1"/>
        </w:numPr>
        <w:rPr>
          <w:sz w:val="22"/>
          <w:szCs w:val="22"/>
        </w:rPr>
      </w:pPr>
      <w:r>
        <w:rPr>
          <w:sz w:val="22"/>
          <w:szCs w:val="22"/>
        </w:rPr>
        <w:t>Le</w:t>
      </w:r>
      <w:r w:rsidR="003F07AF" w:rsidRPr="00BD233F">
        <w:rPr>
          <w:sz w:val="22"/>
          <w:szCs w:val="22"/>
        </w:rPr>
        <w:t xml:space="preserve"> règlement intérieur des </w:t>
      </w:r>
      <w:r w:rsidR="003F07AF">
        <w:rPr>
          <w:sz w:val="22"/>
          <w:szCs w:val="22"/>
        </w:rPr>
        <w:t>temps d’accueils périscolaires</w:t>
      </w:r>
      <w:r>
        <w:rPr>
          <w:sz w:val="22"/>
          <w:szCs w:val="22"/>
        </w:rPr>
        <w:t xml:space="preserve"> joint au dossier</w:t>
      </w:r>
      <w:r w:rsidR="003F07AF" w:rsidRPr="00BD233F">
        <w:rPr>
          <w:sz w:val="22"/>
          <w:szCs w:val="22"/>
        </w:rPr>
        <w:t xml:space="preserve"> </w:t>
      </w:r>
      <w:r w:rsidR="003F07AF" w:rsidRPr="00BD233F">
        <w:rPr>
          <w:sz w:val="22"/>
          <w:szCs w:val="22"/>
          <w:u w:val="single"/>
        </w:rPr>
        <w:t>daté et signé.</w:t>
      </w:r>
    </w:p>
    <w:p w14:paraId="713F2DAC" w14:textId="4121B335" w:rsidR="003F07AF" w:rsidRPr="00171E14" w:rsidRDefault="003F07AF" w:rsidP="003F07AF">
      <w:pPr>
        <w:numPr>
          <w:ilvl w:val="0"/>
          <w:numId w:val="1"/>
        </w:numPr>
        <w:rPr>
          <w:sz w:val="22"/>
          <w:szCs w:val="22"/>
        </w:rPr>
      </w:pPr>
      <w:r w:rsidRPr="00D53E5F">
        <w:rPr>
          <w:sz w:val="22"/>
          <w:szCs w:val="22"/>
        </w:rPr>
        <w:t>L</w:t>
      </w:r>
      <w:r w:rsidR="00055713">
        <w:rPr>
          <w:sz w:val="22"/>
          <w:szCs w:val="22"/>
        </w:rPr>
        <w:t>a</w:t>
      </w:r>
      <w:r w:rsidRPr="00D53E5F">
        <w:rPr>
          <w:sz w:val="22"/>
          <w:szCs w:val="22"/>
        </w:rPr>
        <w:t xml:space="preserve"> charte du savoir vivre et du respect mutuel</w:t>
      </w:r>
      <w:r w:rsidR="00055713">
        <w:rPr>
          <w:sz w:val="22"/>
          <w:szCs w:val="22"/>
        </w:rPr>
        <w:t xml:space="preserve"> jointe au dossier</w:t>
      </w:r>
      <w:r>
        <w:rPr>
          <w:sz w:val="22"/>
          <w:szCs w:val="22"/>
          <w:u w:val="single"/>
        </w:rPr>
        <w:t xml:space="preserve"> daté</w:t>
      </w:r>
      <w:r w:rsidR="00055713">
        <w:rPr>
          <w:sz w:val="22"/>
          <w:szCs w:val="22"/>
          <w:u w:val="single"/>
        </w:rPr>
        <w:t>e</w:t>
      </w:r>
      <w:r>
        <w:rPr>
          <w:sz w:val="22"/>
          <w:szCs w:val="22"/>
          <w:u w:val="single"/>
        </w:rPr>
        <w:t xml:space="preserve"> et signé</w:t>
      </w:r>
      <w:r w:rsidR="00055713">
        <w:rPr>
          <w:sz w:val="22"/>
          <w:szCs w:val="22"/>
          <w:u w:val="single"/>
        </w:rPr>
        <w:t>e</w:t>
      </w:r>
      <w:r>
        <w:rPr>
          <w:sz w:val="22"/>
          <w:szCs w:val="22"/>
          <w:u w:val="single"/>
        </w:rPr>
        <w:t>.</w:t>
      </w:r>
    </w:p>
    <w:p w14:paraId="100442C0" w14:textId="64127732" w:rsidR="00171E14" w:rsidRDefault="00171E14" w:rsidP="003F07AF">
      <w:pPr>
        <w:numPr>
          <w:ilvl w:val="0"/>
          <w:numId w:val="1"/>
        </w:numPr>
        <w:rPr>
          <w:sz w:val="22"/>
          <w:szCs w:val="22"/>
        </w:rPr>
      </w:pPr>
      <w:r w:rsidRPr="00171E14">
        <w:rPr>
          <w:sz w:val="22"/>
          <w:szCs w:val="22"/>
        </w:rPr>
        <w:t>En cas d’hébergement, joindre une copie de la pièce d’identité et un justificatif de domicile de moins de 3 mois de l’hébergeant.</w:t>
      </w:r>
    </w:p>
    <w:p w14:paraId="6D2C2B5D" w14:textId="0C984926" w:rsidR="00700999" w:rsidRPr="00EA4949" w:rsidRDefault="00700999" w:rsidP="00040018">
      <w:pPr>
        <w:rPr>
          <w:b/>
          <w:bCs/>
        </w:rPr>
      </w:pPr>
      <w:r w:rsidRPr="00EA4949">
        <w:rPr>
          <w:b/>
          <w:bCs/>
        </w:rPr>
        <w:t>Si votre enfant a eu une inscription périscolaire en 2024/2025, ne fournir que les documents suivants : Quotient familial caf ou avis d’imposition, vaccins, assurance scolaire.</w:t>
      </w:r>
    </w:p>
    <w:p w14:paraId="1FC80EAE" w14:textId="77777777" w:rsidR="003F07AF" w:rsidRPr="00BD233F" w:rsidRDefault="003F07AF" w:rsidP="003F07AF">
      <w:pPr>
        <w:rPr>
          <w:sz w:val="22"/>
          <w:szCs w:val="22"/>
          <w:u w:val="single"/>
        </w:rPr>
      </w:pPr>
    </w:p>
    <w:p w14:paraId="58E7F1F7" w14:textId="77777777" w:rsidR="003F07AF" w:rsidRPr="00990321" w:rsidRDefault="003F07AF" w:rsidP="003F07AF">
      <w:pPr>
        <w:pBdr>
          <w:top w:val="single" w:sz="4" w:space="1" w:color="auto"/>
          <w:left w:val="single" w:sz="4" w:space="0" w:color="auto"/>
          <w:bottom w:val="single" w:sz="4" w:space="1" w:color="auto"/>
          <w:right w:val="single" w:sz="4" w:space="0" w:color="auto"/>
        </w:pBdr>
        <w:rPr>
          <w:b/>
        </w:rPr>
      </w:pPr>
      <w:r w:rsidRPr="00990321">
        <w:rPr>
          <w:b/>
        </w:rPr>
        <w:t>PAIEMENT</w:t>
      </w:r>
    </w:p>
    <w:p w14:paraId="553A78E1" w14:textId="77777777" w:rsidR="003F07AF" w:rsidRDefault="003F07AF" w:rsidP="003F07AF"/>
    <w:p w14:paraId="3F3C3C03" w14:textId="77777777" w:rsidR="003F07AF" w:rsidRDefault="003F07AF" w:rsidP="003F07AF">
      <w:pPr>
        <w:rPr>
          <w:sz w:val="22"/>
          <w:szCs w:val="22"/>
        </w:rPr>
      </w:pPr>
    </w:p>
    <w:p w14:paraId="04D704A1" w14:textId="67BCF955" w:rsidR="003F07AF" w:rsidRPr="00555F61" w:rsidRDefault="003F07AF" w:rsidP="003F07AF">
      <w:pPr>
        <w:rPr>
          <w:b/>
          <w:bCs/>
          <w:sz w:val="22"/>
          <w:szCs w:val="22"/>
        </w:rPr>
      </w:pPr>
      <w:r w:rsidRPr="003A3EB9">
        <w:rPr>
          <w:b/>
          <w:bCs/>
          <w:sz w:val="22"/>
          <w:szCs w:val="22"/>
          <w:highlight w:val="yellow"/>
        </w:rPr>
        <w:t>Le paiement de toutes les activités se fait</w:t>
      </w:r>
      <w:r w:rsidR="00C96D6A">
        <w:rPr>
          <w:b/>
          <w:bCs/>
          <w:sz w:val="22"/>
          <w:szCs w:val="22"/>
          <w:highlight w:val="yellow"/>
        </w:rPr>
        <w:t xml:space="preserve"> </w:t>
      </w:r>
      <w:r w:rsidRPr="003A3EB9">
        <w:rPr>
          <w:b/>
          <w:bCs/>
          <w:sz w:val="22"/>
          <w:szCs w:val="22"/>
          <w:highlight w:val="yellow"/>
        </w:rPr>
        <w:t>à la réservation</w:t>
      </w:r>
      <w:r w:rsidRPr="00555F61">
        <w:rPr>
          <w:b/>
          <w:bCs/>
          <w:sz w:val="22"/>
          <w:szCs w:val="22"/>
        </w:rPr>
        <w:t>.</w:t>
      </w:r>
    </w:p>
    <w:p w14:paraId="47D9372E" w14:textId="77777777" w:rsidR="003F07AF" w:rsidRDefault="003F07AF" w:rsidP="003F07AF">
      <w:pPr>
        <w:rPr>
          <w:sz w:val="22"/>
          <w:szCs w:val="22"/>
        </w:rPr>
      </w:pPr>
    </w:p>
    <w:p w14:paraId="7326BD5E" w14:textId="503B1989" w:rsidR="003F07AF" w:rsidRDefault="003F07AF" w:rsidP="003F07AF">
      <w:pPr>
        <w:rPr>
          <w:sz w:val="22"/>
          <w:szCs w:val="22"/>
        </w:rPr>
      </w:pPr>
      <w:r>
        <w:rPr>
          <w:sz w:val="22"/>
          <w:szCs w:val="22"/>
        </w:rPr>
        <w:t xml:space="preserve">Les moyens de paiement acceptés sont : Chèque, Espèces, Carte Bleue, Paiement en ligne et CESU (uniquement pour les </w:t>
      </w:r>
      <w:r w:rsidR="00341C5A">
        <w:rPr>
          <w:sz w:val="22"/>
          <w:szCs w:val="22"/>
        </w:rPr>
        <w:t>ALSH</w:t>
      </w:r>
      <w:r>
        <w:rPr>
          <w:sz w:val="22"/>
          <w:szCs w:val="22"/>
        </w:rPr>
        <w:t>.)</w:t>
      </w:r>
    </w:p>
    <w:p w14:paraId="303BC14D" w14:textId="77777777" w:rsidR="004867C6" w:rsidRDefault="004867C6" w:rsidP="003F07AF">
      <w:pPr>
        <w:rPr>
          <w:sz w:val="22"/>
          <w:szCs w:val="22"/>
        </w:rPr>
      </w:pPr>
    </w:p>
    <w:p w14:paraId="7F736E13" w14:textId="77777777" w:rsidR="004867C6" w:rsidRDefault="004867C6" w:rsidP="003F07AF">
      <w:pPr>
        <w:rPr>
          <w:sz w:val="22"/>
          <w:szCs w:val="22"/>
        </w:rPr>
      </w:pPr>
    </w:p>
    <w:p w14:paraId="0A52DD92" w14:textId="77777777" w:rsidR="004867C6" w:rsidRDefault="004867C6" w:rsidP="003F07AF">
      <w:pPr>
        <w:rPr>
          <w:sz w:val="22"/>
          <w:szCs w:val="22"/>
        </w:rPr>
      </w:pPr>
    </w:p>
    <w:p w14:paraId="63E594E6" w14:textId="77777777" w:rsidR="00376743" w:rsidRPr="001626CF" w:rsidRDefault="00376743" w:rsidP="00555F61">
      <w:pPr>
        <w:pStyle w:val="Corpsdetexte"/>
        <w:spacing w:after="120" w:line="240" w:lineRule="auto"/>
        <w:rPr>
          <w:rFonts w:ascii="Century Gothic" w:hAnsi="Century Gothic"/>
          <w:sz w:val="20"/>
          <w:szCs w:val="20"/>
        </w:rPr>
      </w:pPr>
      <w:r w:rsidRPr="543A2616">
        <w:rPr>
          <w:rFonts w:ascii="Century Gothic" w:hAnsi="Century Gothic"/>
          <w:sz w:val="20"/>
          <w:szCs w:val="20"/>
        </w:rPr>
        <w:t xml:space="preserve">Conformément aux obligations du règlement (UE) n°2016/679 du 27 avril 2016 dit « règlement général sur la protection des données » (RGPD), les données personnelles que vous nous communiquerez ne seront utilisées que dans le cadre de l’organisation </w:t>
      </w:r>
      <w:r>
        <w:rPr>
          <w:rFonts w:ascii="Century Gothic" w:hAnsi="Century Gothic"/>
          <w:sz w:val="20"/>
          <w:szCs w:val="20"/>
          <w:lang w:val="fr-FR"/>
        </w:rPr>
        <w:t xml:space="preserve">du service scolaire vos </w:t>
      </w:r>
      <w:r w:rsidRPr="543A2616">
        <w:rPr>
          <w:rFonts w:ascii="Century Gothic" w:hAnsi="Century Gothic"/>
          <w:sz w:val="20"/>
          <w:szCs w:val="20"/>
          <w:lang w:val="fr-FR"/>
        </w:rPr>
        <w:t>données ne seront pas utilisées à des fins sortant du cadre du service demandé.</w:t>
      </w:r>
    </w:p>
    <w:p w14:paraId="798E389B" w14:textId="326BF1B5" w:rsidR="00376743" w:rsidRPr="001626CF" w:rsidRDefault="00376743" w:rsidP="00555F61">
      <w:pPr>
        <w:pStyle w:val="Corpsdetexte"/>
        <w:spacing w:after="120" w:line="240" w:lineRule="auto"/>
        <w:rPr>
          <w:rFonts w:ascii="Century Gothic" w:hAnsi="Century Gothic"/>
          <w:sz w:val="20"/>
          <w:szCs w:val="20"/>
        </w:rPr>
      </w:pPr>
      <w:r w:rsidRPr="543A2616">
        <w:rPr>
          <w:rFonts w:ascii="Century Gothic" w:hAnsi="Century Gothic"/>
          <w:sz w:val="20"/>
          <w:szCs w:val="20"/>
        </w:rPr>
        <w:t>Conformément</w:t>
      </w:r>
      <w:r w:rsidRPr="543A2616">
        <w:rPr>
          <w:rFonts w:ascii="Century Gothic" w:hAnsi="Century Gothic"/>
          <w:sz w:val="20"/>
          <w:szCs w:val="20"/>
          <w:lang w:val="fr-FR"/>
        </w:rPr>
        <w:t xml:space="preserve"> </w:t>
      </w:r>
      <w:r w:rsidRPr="543A2616">
        <w:rPr>
          <w:rFonts w:ascii="Century Gothic" w:hAnsi="Century Gothic"/>
          <w:sz w:val="20"/>
          <w:szCs w:val="20"/>
        </w:rPr>
        <w:t xml:space="preserve">à l’article </w:t>
      </w:r>
      <w:r w:rsidRPr="543A2616">
        <w:rPr>
          <w:rFonts w:ascii="Century Gothic" w:hAnsi="Century Gothic"/>
          <w:sz w:val="20"/>
          <w:szCs w:val="20"/>
          <w:lang w:val="fr-FR"/>
        </w:rPr>
        <w:t>13 du RGPD</w:t>
      </w:r>
      <w:r w:rsidRPr="543A2616">
        <w:rPr>
          <w:rFonts w:ascii="Century Gothic" w:hAnsi="Century Gothic"/>
          <w:sz w:val="20"/>
          <w:szCs w:val="20"/>
        </w:rPr>
        <w:t>, les informations communiqu</w:t>
      </w:r>
      <w:r w:rsidRPr="543A2616">
        <w:rPr>
          <w:rFonts w:ascii="Century Gothic" w:hAnsi="Century Gothic"/>
          <w:sz w:val="20"/>
          <w:szCs w:val="20"/>
          <w:lang w:val="fr-FR"/>
        </w:rPr>
        <w:t>é</w:t>
      </w:r>
      <w:r w:rsidRPr="543A2616">
        <w:rPr>
          <w:rFonts w:ascii="Century Gothic" w:hAnsi="Century Gothic"/>
          <w:sz w:val="20"/>
          <w:szCs w:val="20"/>
        </w:rPr>
        <w:t>e</w:t>
      </w:r>
      <w:r w:rsidRPr="543A2616">
        <w:rPr>
          <w:rFonts w:ascii="Century Gothic" w:hAnsi="Century Gothic"/>
          <w:sz w:val="20"/>
          <w:szCs w:val="20"/>
          <w:lang w:val="fr-FR"/>
        </w:rPr>
        <w:t>s</w:t>
      </w:r>
      <w:r w:rsidRPr="543A2616">
        <w:rPr>
          <w:rFonts w:ascii="Century Gothic" w:hAnsi="Century Gothic"/>
          <w:sz w:val="20"/>
          <w:szCs w:val="20"/>
        </w:rPr>
        <w:t xml:space="preserve"> par le biais du présent formulaire</w:t>
      </w:r>
      <w:r w:rsidRPr="543A2616">
        <w:rPr>
          <w:rFonts w:ascii="Century Gothic" w:hAnsi="Century Gothic"/>
          <w:sz w:val="20"/>
          <w:szCs w:val="20"/>
          <w:lang w:val="fr-FR"/>
        </w:rPr>
        <w:t xml:space="preserve"> </w:t>
      </w:r>
      <w:r w:rsidRPr="543A2616">
        <w:rPr>
          <w:rFonts w:ascii="Century Gothic" w:hAnsi="Century Gothic"/>
          <w:sz w:val="20"/>
          <w:szCs w:val="20"/>
        </w:rPr>
        <w:t xml:space="preserve">sont nécessaires pour répondre à </w:t>
      </w:r>
      <w:r w:rsidRPr="543A2616">
        <w:rPr>
          <w:rFonts w:ascii="Century Gothic" w:hAnsi="Century Gothic"/>
          <w:sz w:val="20"/>
          <w:szCs w:val="20"/>
          <w:lang w:val="fr-FR"/>
        </w:rPr>
        <w:t>votre</w:t>
      </w:r>
      <w:r w:rsidRPr="543A2616">
        <w:rPr>
          <w:rFonts w:ascii="Century Gothic" w:hAnsi="Century Gothic"/>
          <w:sz w:val="20"/>
          <w:szCs w:val="20"/>
        </w:rPr>
        <w:t xml:space="preserve"> </w:t>
      </w:r>
      <w:r w:rsidRPr="000040F2">
        <w:rPr>
          <w:rFonts w:ascii="Century Gothic" w:hAnsi="Century Gothic"/>
          <w:sz w:val="20"/>
          <w:szCs w:val="20"/>
        </w:rPr>
        <w:t>demande</w:t>
      </w:r>
      <w:r w:rsidRPr="000040F2">
        <w:rPr>
          <w:rFonts w:ascii="Century Gothic" w:hAnsi="Century Gothic"/>
          <w:sz w:val="20"/>
          <w:szCs w:val="20"/>
          <w:lang w:val="fr-FR"/>
        </w:rPr>
        <w:t xml:space="preserve"> d’inscription</w:t>
      </w:r>
      <w:r w:rsidRPr="543A2616">
        <w:rPr>
          <w:rFonts w:ascii="Century Gothic" w:hAnsi="Century Gothic"/>
          <w:sz w:val="20"/>
          <w:szCs w:val="20"/>
        </w:rPr>
        <w:t xml:space="preserve"> et sont destinées </w:t>
      </w:r>
      <w:r w:rsidRPr="543A2616">
        <w:rPr>
          <w:rFonts w:ascii="Century Gothic" w:hAnsi="Century Gothic"/>
          <w:sz w:val="20"/>
          <w:szCs w:val="20"/>
          <w:lang w:val="fr-FR"/>
        </w:rPr>
        <w:t xml:space="preserve">aux services de la ville de Beaucaire, représentés par M. </w:t>
      </w:r>
      <w:r w:rsidR="00FF5122">
        <w:rPr>
          <w:rFonts w:ascii="Century Gothic" w:hAnsi="Century Gothic"/>
          <w:sz w:val="20"/>
          <w:szCs w:val="20"/>
          <w:lang w:val="fr-FR"/>
        </w:rPr>
        <w:t>Nelson CHAUDON</w:t>
      </w:r>
      <w:r w:rsidRPr="543A2616">
        <w:rPr>
          <w:rFonts w:ascii="Century Gothic" w:hAnsi="Century Gothic"/>
          <w:sz w:val="20"/>
          <w:szCs w:val="20"/>
        </w:rPr>
        <w:t xml:space="preserve">, </w:t>
      </w:r>
      <w:r w:rsidRPr="543A2616">
        <w:rPr>
          <w:rFonts w:ascii="Century Gothic" w:hAnsi="Century Gothic"/>
          <w:sz w:val="20"/>
          <w:szCs w:val="20"/>
          <w:lang w:val="fr-FR"/>
        </w:rPr>
        <w:t xml:space="preserve">Maire, </w:t>
      </w:r>
      <w:r w:rsidRPr="543A2616">
        <w:rPr>
          <w:rFonts w:ascii="Century Gothic" w:hAnsi="Century Gothic"/>
          <w:sz w:val="20"/>
          <w:szCs w:val="20"/>
        </w:rPr>
        <w:t>en tant que responsable du traitement</w:t>
      </w:r>
      <w:r w:rsidRPr="543A2616">
        <w:rPr>
          <w:rFonts w:ascii="Century Gothic" w:hAnsi="Century Gothic"/>
          <w:sz w:val="20"/>
          <w:szCs w:val="20"/>
          <w:lang w:val="fr-FR"/>
        </w:rPr>
        <w:t>,</w:t>
      </w:r>
      <w:r w:rsidRPr="543A2616">
        <w:rPr>
          <w:rFonts w:ascii="Century Gothic" w:hAnsi="Century Gothic"/>
          <w:sz w:val="20"/>
          <w:szCs w:val="20"/>
        </w:rPr>
        <w:t xml:space="preserve"> à des fins de gestion administrative.</w:t>
      </w:r>
    </w:p>
    <w:p w14:paraId="601E9894" w14:textId="77777777" w:rsidR="00376743" w:rsidRPr="001626CF" w:rsidRDefault="00376743" w:rsidP="00555F61">
      <w:pPr>
        <w:spacing w:after="120"/>
        <w:jc w:val="both"/>
        <w:rPr>
          <w:rFonts w:ascii="Century Gothic" w:hAnsi="Century Gothic"/>
          <w:sz w:val="20"/>
          <w:szCs w:val="20"/>
        </w:rPr>
      </w:pPr>
      <w:r w:rsidRPr="543A2616">
        <w:rPr>
          <w:rFonts w:ascii="Century Gothic" w:hAnsi="Century Gothic" w:cs="Arial"/>
          <w:sz w:val="20"/>
          <w:szCs w:val="20"/>
        </w:rPr>
        <w:t xml:space="preserve">Veuillez noter que les réponses à ce </w:t>
      </w:r>
      <w:r w:rsidRPr="000040F2">
        <w:rPr>
          <w:rFonts w:ascii="Century Gothic" w:hAnsi="Century Gothic" w:cs="Arial"/>
          <w:sz w:val="20"/>
          <w:szCs w:val="20"/>
        </w:rPr>
        <w:t>formulaire sont</w:t>
      </w:r>
      <w:r w:rsidRPr="543A2616">
        <w:rPr>
          <w:rFonts w:ascii="Century Gothic" w:hAnsi="Century Gothic" w:cs="Arial"/>
          <w:sz w:val="20"/>
          <w:szCs w:val="20"/>
        </w:rPr>
        <w:t xml:space="preserve"> obligatoires et nécessaires au traitement de votre </w:t>
      </w:r>
      <w:r w:rsidRPr="000040F2">
        <w:rPr>
          <w:rFonts w:ascii="Century Gothic" w:hAnsi="Century Gothic" w:cs="Arial"/>
          <w:sz w:val="20"/>
          <w:szCs w:val="20"/>
        </w:rPr>
        <w:t>dossier d’inscription</w:t>
      </w:r>
      <w:r w:rsidRPr="543A2616">
        <w:rPr>
          <w:rFonts w:ascii="Century Gothic" w:hAnsi="Century Gothic" w:cs="Arial"/>
          <w:sz w:val="20"/>
          <w:szCs w:val="20"/>
        </w:rPr>
        <w:t xml:space="preserve">. </w:t>
      </w:r>
      <w:r w:rsidRPr="543A2616">
        <w:rPr>
          <w:rFonts w:ascii="Century Gothic" w:hAnsi="Century Gothic"/>
          <w:sz w:val="20"/>
          <w:szCs w:val="20"/>
        </w:rPr>
        <w:t>L’absence de réponse à un champ obligatoire ne permettra pas de répondre à votre demande, et donc de procéder à vo</w:t>
      </w:r>
      <w:r>
        <w:rPr>
          <w:rFonts w:ascii="Century Gothic" w:hAnsi="Century Gothic"/>
          <w:sz w:val="20"/>
          <w:szCs w:val="20"/>
        </w:rPr>
        <w:t>s diverses</w:t>
      </w:r>
      <w:r w:rsidRPr="543A2616">
        <w:rPr>
          <w:rFonts w:ascii="Century Gothic" w:hAnsi="Century Gothic"/>
          <w:sz w:val="20"/>
          <w:szCs w:val="20"/>
        </w:rPr>
        <w:t xml:space="preserve"> inscription</w:t>
      </w:r>
      <w:r>
        <w:rPr>
          <w:rFonts w:ascii="Century Gothic" w:hAnsi="Century Gothic"/>
          <w:sz w:val="20"/>
          <w:szCs w:val="20"/>
        </w:rPr>
        <w:t>s relatives au service scolaire.</w:t>
      </w:r>
      <w:r w:rsidRPr="543A2616">
        <w:rPr>
          <w:rFonts w:ascii="Century Gothic" w:hAnsi="Century Gothic"/>
          <w:sz w:val="20"/>
          <w:szCs w:val="20"/>
        </w:rPr>
        <w:t xml:space="preserve"> </w:t>
      </w:r>
    </w:p>
    <w:p w14:paraId="10D052CA" w14:textId="77777777" w:rsidR="00376743" w:rsidRPr="000040F2" w:rsidRDefault="00376743" w:rsidP="00555F61">
      <w:pPr>
        <w:spacing w:after="120"/>
        <w:jc w:val="both"/>
        <w:rPr>
          <w:rFonts w:ascii="Century Gothic" w:hAnsi="Century Gothic" w:cs="Arial"/>
          <w:sz w:val="20"/>
          <w:szCs w:val="20"/>
        </w:rPr>
      </w:pPr>
      <w:r w:rsidRPr="543A2616">
        <w:rPr>
          <w:rFonts w:ascii="Century Gothic" w:hAnsi="Century Gothic" w:cs="Arial"/>
          <w:sz w:val="20"/>
          <w:szCs w:val="20"/>
        </w:rPr>
        <w:t>Vos informations personnelles seront conservées pendant une durée qui ne saurait excéder une durée strictement nécessaire à la gestion de votre</w:t>
      </w:r>
      <w:r>
        <w:rPr>
          <w:rFonts w:ascii="Century Gothic" w:hAnsi="Century Gothic" w:cs="Arial"/>
          <w:sz w:val="20"/>
          <w:szCs w:val="20"/>
        </w:rPr>
        <w:t xml:space="preserve"> (vos)</w:t>
      </w:r>
      <w:r w:rsidRPr="543A2616">
        <w:rPr>
          <w:rFonts w:ascii="Century Gothic" w:hAnsi="Century Gothic" w:cs="Arial"/>
          <w:sz w:val="20"/>
          <w:szCs w:val="20"/>
        </w:rPr>
        <w:t xml:space="preserve"> </w:t>
      </w:r>
      <w:r w:rsidRPr="000040F2">
        <w:rPr>
          <w:rFonts w:ascii="Century Gothic" w:hAnsi="Century Gothic" w:cs="Arial"/>
          <w:sz w:val="20"/>
          <w:szCs w:val="20"/>
        </w:rPr>
        <w:t>inscription</w:t>
      </w:r>
      <w:r>
        <w:rPr>
          <w:rFonts w:ascii="Century Gothic" w:hAnsi="Century Gothic" w:cs="Arial"/>
          <w:sz w:val="20"/>
          <w:szCs w:val="20"/>
        </w:rPr>
        <w:t xml:space="preserve"> (s)</w:t>
      </w:r>
      <w:r w:rsidRPr="000040F2">
        <w:rPr>
          <w:rFonts w:ascii="Century Gothic" w:hAnsi="Century Gothic" w:cs="Arial"/>
          <w:sz w:val="20"/>
          <w:szCs w:val="20"/>
        </w:rPr>
        <w:t>.</w:t>
      </w:r>
    </w:p>
    <w:p w14:paraId="2304CDE0" w14:textId="77777777" w:rsidR="00376743" w:rsidRPr="001626CF" w:rsidRDefault="00376743" w:rsidP="00555F61">
      <w:pPr>
        <w:spacing w:after="120"/>
        <w:jc w:val="both"/>
        <w:rPr>
          <w:rFonts w:ascii="Century Gothic" w:hAnsi="Century Gothic" w:cs="Arial"/>
          <w:sz w:val="20"/>
          <w:szCs w:val="22"/>
        </w:rPr>
      </w:pPr>
      <w:r w:rsidRPr="001626CF">
        <w:rPr>
          <w:rFonts w:ascii="Century Gothic" w:hAnsi="Century Gothic" w:cs="Arial"/>
          <w:sz w:val="20"/>
          <w:szCs w:val="22"/>
        </w:rPr>
        <w:t>Pendant cette période, nous mettons en place tous moyens aptes à assurer la confidentialité et la sécurité de vos données personnelles, de manière à empêcher leur endommagement, effacement ou accès par des tiers non autorisés.</w:t>
      </w:r>
    </w:p>
    <w:p w14:paraId="0A5AD096" w14:textId="77777777" w:rsidR="00376743" w:rsidRPr="001626CF" w:rsidRDefault="00376743" w:rsidP="00555F61">
      <w:pPr>
        <w:pStyle w:val="Corpsdetexte"/>
        <w:spacing w:after="120" w:line="240" w:lineRule="auto"/>
        <w:rPr>
          <w:rFonts w:ascii="Century Gothic" w:hAnsi="Century Gothic"/>
          <w:sz w:val="20"/>
          <w:szCs w:val="22"/>
        </w:rPr>
      </w:pPr>
      <w:r w:rsidRPr="001626CF">
        <w:rPr>
          <w:rFonts w:ascii="Century Gothic" w:hAnsi="Century Gothic"/>
          <w:sz w:val="20"/>
          <w:szCs w:val="22"/>
          <w:lang w:val="fr-FR"/>
        </w:rPr>
        <w:t>Vous</w:t>
      </w:r>
      <w:r w:rsidRPr="001626CF">
        <w:rPr>
          <w:rFonts w:ascii="Century Gothic" w:hAnsi="Century Gothic"/>
          <w:sz w:val="20"/>
          <w:szCs w:val="22"/>
        </w:rPr>
        <w:t xml:space="preserve"> dispose</w:t>
      </w:r>
      <w:r w:rsidRPr="001626CF">
        <w:rPr>
          <w:rFonts w:ascii="Century Gothic" w:hAnsi="Century Gothic"/>
          <w:sz w:val="20"/>
          <w:szCs w:val="22"/>
          <w:lang w:val="fr-FR"/>
        </w:rPr>
        <w:t>z</w:t>
      </w:r>
      <w:r w:rsidRPr="001626CF">
        <w:rPr>
          <w:rFonts w:ascii="Century Gothic" w:hAnsi="Century Gothic"/>
          <w:sz w:val="20"/>
          <w:szCs w:val="22"/>
        </w:rPr>
        <w:t xml:space="preserve"> d’un droit d’accès, d’interrogation et de rectification qui </w:t>
      </w:r>
      <w:r w:rsidRPr="001626CF">
        <w:rPr>
          <w:rFonts w:ascii="Century Gothic" w:hAnsi="Century Gothic"/>
          <w:sz w:val="20"/>
          <w:szCs w:val="22"/>
          <w:lang w:val="fr-FR"/>
        </w:rPr>
        <w:t>vous</w:t>
      </w:r>
      <w:r w:rsidRPr="001626CF">
        <w:rPr>
          <w:rFonts w:ascii="Century Gothic" w:hAnsi="Century Gothic"/>
          <w:sz w:val="20"/>
          <w:szCs w:val="22"/>
        </w:rPr>
        <w:t xml:space="preserve"> permet, le cas échéant, de faire rectifier, compléter, mettre à jour, verrouiller ou effacer les données personnelles </w:t>
      </w:r>
      <w:r w:rsidRPr="001626CF">
        <w:rPr>
          <w:rFonts w:ascii="Century Gothic" w:hAnsi="Century Gothic"/>
          <w:sz w:val="20"/>
          <w:szCs w:val="22"/>
          <w:lang w:val="fr-FR"/>
        </w:rPr>
        <w:t>vous</w:t>
      </w:r>
      <w:r w:rsidRPr="001626CF">
        <w:rPr>
          <w:rFonts w:ascii="Century Gothic" w:hAnsi="Century Gothic"/>
          <w:sz w:val="20"/>
          <w:szCs w:val="22"/>
        </w:rPr>
        <w:t xml:space="preserve"> concernant qui sont inexactes, incomplètes, équivoques, périmées ou dont la collecte, l’utilisation, la communication ou la conservation est interdite.</w:t>
      </w:r>
    </w:p>
    <w:p w14:paraId="5900C589" w14:textId="77777777" w:rsidR="00376743" w:rsidRPr="001626CF" w:rsidRDefault="00376743" w:rsidP="00555F61">
      <w:pPr>
        <w:pStyle w:val="Corpsdetexte"/>
        <w:spacing w:after="120" w:line="240" w:lineRule="auto"/>
        <w:rPr>
          <w:rFonts w:ascii="Century Gothic" w:hAnsi="Century Gothic"/>
          <w:sz w:val="20"/>
          <w:szCs w:val="22"/>
        </w:rPr>
      </w:pPr>
      <w:r w:rsidRPr="001626CF">
        <w:rPr>
          <w:rFonts w:ascii="Century Gothic" w:hAnsi="Century Gothic"/>
          <w:sz w:val="20"/>
          <w:szCs w:val="22"/>
        </w:rPr>
        <w:t xml:space="preserve">Pour exercer vos droits Informatique et Libertés et pour toute information sur ce dispositif, contactez nos services à l’adresse </w:t>
      </w:r>
      <w:r w:rsidRPr="00E4744C">
        <w:rPr>
          <w:rFonts w:ascii="Century Gothic" w:hAnsi="Century Gothic"/>
          <w:b/>
          <w:i/>
          <w:sz w:val="22"/>
          <w:lang w:val="fr-FR"/>
        </w:rPr>
        <w:t>scolaire@beaucaire.fr</w:t>
      </w:r>
      <w:r w:rsidRPr="00E4744C">
        <w:rPr>
          <w:rFonts w:ascii="Century Gothic" w:hAnsi="Century Gothic"/>
          <w:sz w:val="22"/>
        </w:rPr>
        <w:t xml:space="preserve"> </w:t>
      </w:r>
      <w:r w:rsidRPr="001626CF">
        <w:rPr>
          <w:rFonts w:ascii="Century Gothic" w:hAnsi="Century Gothic"/>
          <w:sz w:val="20"/>
          <w:szCs w:val="22"/>
        </w:rPr>
        <w:t>ou par voie postale à l’adresse suivante :</w:t>
      </w:r>
    </w:p>
    <w:p w14:paraId="0DA6F7B5" w14:textId="77777777" w:rsidR="00376743" w:rsidRPr="001626CF" w:rsidRDefault="00376743" w:rsidP="00555F61">
      <w:pPr>
        <w:spacing w:before="120"/>
        <w:ind w:left="1276"/>
        <w:jc w:val="both"/>
        <w:rPr>
          <w:rFonts w:ascii="Century Gothic" w:hAnsi="Century Gothic"/>
          <w:sz w:val="20"/>
          <w:szCs w:val="22"/>
        </w:rPr>
      </w:pPr>
      <w:r>
        <w:rPr>
          <w:rFonts w:ascii="Century Gothic" w:hAnsi="Century Gothic"/>
          <w:sz w:val="20"/>
          <w:szCs w:val="22"/>
        </w:rPr>
        <w:t>Mairie de BEAUCAIRE</w:t>
      </w:r>
    </w:p>
    <w:p w14:paraId="5979938C" w14:textId="77777777" w:rsidR="00376743" w:rsidRPr="001626CF" w:rsidRDefault="00376743" w:rsidP="00555F61">
      <w:pPr>
        <w:spacing w:before="120"/>
        <w:ind w:left="1276"/>
        <w:jc w:val="both"/>
        <w:rPr>
          <w:rFonts w:ascii="Century Gothic" w:hAnsi="Century Gothic"/>
          <w:sz w:val="20"/>
          <w:szCs w:val="22"/>
        </w:rPr>
      </w:pPr>
      <w:r>
        <w:rPr>
          <w:rFonts w:ascii="Century Gothic" w:hAnsi="Century Gothic"/>
          <w:sz w:val="20"/>
          <w:szCs w:val="22"/>
        </w:rPr>
        <w:t>Place Georges Clémenceau</w:t>
      </w:r>
    </w:p>
    <w:p w14:paraId="281E55ED" w14:textId="77777777" w:rsidR="00376743" w:rsidRPr="001626CF" w:rsidRDefault="00376743" w:rsidP="00555F61">
      <w:pPr>
        <w:spacing w:before="120" w:after="100" w:afterAutospacing="1"/>
        <w:ind w:left="1276"/>
        <w:jc w:val="both"/>
        <w:rPr>
          <w:rFonts w:ascii="Century Gothic" w:hAnsi="Century Gothic"/>
          <w:sz w:val="20"/>
          <w:szCs w:val="22"/>
        </w:rPr>
      </w:pPr>
      <w:r w:rsidRPr="001626CF">
        <w:rPr>
          <w:rFonts w:ascii="Century Gothic" w:hAnsi="Century Gothic"/>
          <w:sz w:val="20"/>
          <w:szCs w:val="22"/>
        </w:rPr>
        <w:t>30 </w:t>
      </w:r>
      <w:r>
        <w:rPr>
          <w:rFonts w:ascii="Century Gothic" w:hAnsi="Century Gothic"/>
          <w:sz w:val="20"/>
          <w:szCs w:val="22"/>
        </w:rPr>
        <w:t>300</w:t>
      </w:r>
      <w:r w:rsidRPr="001626CF">
        <w:rPr>
          <w:rFonts w:ascii="Century Gothic" w:hAnsi="Century Gothic"/>
          <w:sz w:val="20"/>
          <w:szCs w:val="22"/>
        </w:rPr>
        <w:t xml:space="preserve"> </w:t>
      </w:r>
      <w:r>
        <w:rPr>
          <w:rFonts w:ascii="Century Gothic" w:hAnsi="Century Gothic"/>
          <w:sz w:val="20"/>
          <w:szCs w:val="22"/>
        </w:rPr>
        <w:t>BEAUCAIRE</w:t>
      </w:r>
    </w:p>
    <w:p w14:paraId="2ED32670" w14:textId="77777777" w:rsidR="00376743" w:rsidRPr="001626CF" w:rsidRDefault="00376743" w:rsidP="00555F61">
      <w:pPr>
        <w:spacing w:before="100" w:beforeAutospacing="1" w:after="100" w:afterAutospacing="1"/>
        <w:jc w:val="both"/>
        <w:rPr>
          <w:rFonts w:ascii="Century Gothic" w:hAnsi="Century Gothic"/>
          <w:sz w:val="20"/>
          <w:szCs w:val="22"/>
        </w:rPr>
      </w:pPr>
      <w:r w:rsidRPr="001626CF">
        <w:rPr>
          <w:rFonts w:ascii="Century Gothic" w:hAnsi="Century Gothic"/>
          <w:sz w:val="20"/>
          <w:szCs w:val="22"/>
        </w:rPr>
        <w:t>Si vous estimez, après nous avoir contactés, que vos droits Informatique et Libertés ne sont pas respectés ou que le dispositif de contrôle d’accès n’est pas conforme aux règles de protection des données, vous pouvez adresser une réclamation en ligne à la CNIL (www.cnil.fr) ou par voie postale à l’adresse :</w:t>
      </w:r>
    </w:p>
    <w:p w14:paraId="75765925" w14:textId="77777777" w:rsidR="00376743" w:rsidRPr="001626CF" w:rsidRDefault="00376743" w:rsidP="00555F61">
      <w:pPr>
        <w:spacing w:before="120"/>
        <w:ind w:left="1276"/>
        <w:jc w:val="both"/>
        <w:rPr>
          <w:rFonts w:ascii="Century Gothic" w:hAnsi="Century Gothic"/>
          <w:sz w:val="20"/>
          <w:szCs w:val="22"/>
        </w:rPr>
      </w:pPr>
      <w:r w:rsidRPr="001626CF">
        <w:rPr>
          <w:rFonts w:ascii="Century Gothic" w:hAnsi="Century Gothic"/>
          <w:sz w:val="20"/>
          <w:szCs w:val="22"/>
        </w:rPr>
        <w:t>Commission Nationale de l’Informatique et des Libertés</w:t>
      </w:r>
    </w:p>
    <w:p w14:paraId="5846E510" w14:textId="77777777" w:rsidR="00376743" w:rsidRPr="001626CF" w:rsidRDefault="00376743" w:rsidP="00555F61">
      <w:pPr>
        <w:spacing w:before="120"/>
        <w:ind w:left="1276"/>
        <w:jc w:val="both"/>
        <w:rPr>
          <w:rFonts w:ascii="Century Gothic" w:hAnsi="Century Gothic"/>
          <w:sz w:val="20"/>
          <w:szCs w:val="22"/>
        </w:rPr>
      </w:pPr>
      <w:r w:rsidRPr="001626CF">
        <w:rPr>
          <w:rFonts w:ascii="Century Gothic" w:hAnsi="Century Gothic"/>
          <w:sz w:val="20"/>
          <w:szCs w:val="22"/>
        </w:rPr>
        <w:t>3 place de Fontenoy</w:t>
      </w:r>
    </w:p>
    <w:p w14:paraId="32CE8422" w14:textId="77777777" w:rsidR="00376743" w:rsidRPr="001626CF" w:rsidRDefault="00376743" w:rsidP="00555F61">
      <w:pPr>
        <w:spacing w:before="120"/>
        <w:ind w:left="1276"/>
        <w:jc w:val="both"/>
        <w:rPr>
          <w:rFonts w:ascii="Century Gothic" w:hAnsi="Century Gothic"/>
          <w:sz w:val="20"/>
          <w:szCs w:val="22"/>
        </w:rPr>
      </w:pPr>
      <w:r w:rsidRPr="001626CF">
        <w:rPr>
          <w:rFonts w:ascii="Century Gothic" w:hAnsi="Century Gothic"/>
          <w:sz w:val="20"/>
          <w:szCs w:val="22"/>
        </w:rPr>
        <w:t>TSA 80 715</w:t>
      </w:r>
    </w:p>
    <w:p w14:paraId="37AFE6B7" w14:textId="77777777" w:rsidR="00376743" w:rsidRPr="001626CF" w:rsidRDefault="00376743" w:rsidP="00555F61">
      <w:pPr>
        <w:spacing w:before="120" w:after="100" w:afterAutospacing="1"/>
        <w:ind w:left="1276"/>
        <w:jc w:val="both"/>
        <w:rPr>
          <w:rFonts w:ascii="Century Gothic" w:hAnsi="Century Gothic"/>
          <w:sz w:val="20"/>
          <w:szCs w:val="22"/>
        </w:rPr>
      </w:pPr>
      <w:r w:rsidRPr="001626CF">
        <w:rPr>
          <w:rFonts w:ascii="Century Gothic" w:hAnsi="Century Gothic"/>
          <w:sz w:val="20"/>
          <w:szCs w:val="22"/>
        </w:rPr>
        <w:t>75 334 PARIS CEDEX 07</w:t>
      </w:r>
    </w:p>
    <w:p w14:paraId="67AF9C6A" w14:textId="77777777" w:rsidR="00376743" w:rsidRDefault="00376743" w:rsidP="00555F61">
      <w:pPr>
        <w:jc w:val="both"/>
        <w:rPr>
          <w:sz w:val="22"/>
          <w:szCs w:val="22"/>
        </w:rPr>
      </w:pPr>
    </w:p>
    <w:p w14:paraId="2CFB5EEF" w14:textId="77777777" w:rsidR="00376743" w:rsidRDefault="00376743" w:rsidP="00555F61">
      <w:pPr>
        <w:jc w:val="both"/>
        <w:rPr>
          <w:sz w:val="22"/>
          <w:szCs w:val="22"/>
        </w:rPr>
      </w:pPr>
    </w:p>
    <w:p w14:paraId="3BB9281B" w14:textId="77777777" w:rsidR="00376743" w:rsidRDefault="00376743" w:rsidP="00EF5154">
      <w:pPr>
        <w:jc w:val="both"/>
        <w:rPr>
          <w:sz w:val="22"/>
          <w:szCs w:val="22"/>
        </w:rPr>
      </w:pPr>
    </w:p>
    <w:p w14:paraId="5E666B0C" w14:textId="77777777" w:rsidR="00376743" w:rsidRDefault="00376743" w:rsidP="00EF5154">
      <w:pPr>
        <w:jc w:val="both"/>
        <w:rPr>
          <w:sz w:val="22"/>
          <w:szCs w:val="22"/>
        </w:rPr>
      </w:pPr>
    </w:p>
    <w:p w14:paraId="30115D8F" w14:textId="77777777" w:rsidR="00376743" w:rsidRDefault="00376743" w:rsidP="00EF5154">
      <w:pPr>
        <w:jc w:val="both"/>
        <w:rPr>
          <w:sz w:val="22"/>
          <w:szCs w:val="22"/>
        </w:rPr>
      </w:pPr>
    </w:p>
    <w:p w14:paraId="7BFE8EE2" w14:textId="77777777" w:rsidR="00376743" w:rsidRDefault="00376743" w:rsidP="00EF5154">
      <w:pPr>
        <w:jc w:val="both"/>
        <w:rPr>
          <w:sz w:val="22"/>
          <w:szCs w:val="22"/>
        </w:rPr>
      </w:pPr>
    </w:p>
    <w:p w14:paraId="2C33E12B" w14:textId="77777777" w:rsidR="00376743" w:rsidRDefault="00376743" w:rsidP="00EF5154">
      <w:pPr>
        <w:jc w:val="both"/>
        <w:rPr>
          <w:sz w:val="22"/>
          <w:szCs w:val="22"/>
        </w:rPr>
      </w:pPr>
    </w:p>
    <w:p w14:paraId="2F9FA297" w14:textId="77777777" w:rsidR="00376743" w:rsidRDefault="00376743" w:rsidP="00EF5154">
      <w:pPr>
        <w:jc w:val="both"/>
        <w:rPr>
          <w:sz w:val="22"/>
          <w:szCs w:val="22"/>
        </w:rPr>
      </w:pPr>
    </w:p>
    <w:p w14:paraId="585BFF3B" w14:textId="77777777" w:rsidR="00376743" w:rsidRDefault="00376743" w:rsidP="00EF5154">
      <w:pPr>
        <w:jc w:val="both"/>
        <w:rPr>
          <w:sz w:val="22"/>
          <w:szCs w:val="22"/>
        </w:rPr>
      </w:pPr>
    </w:p>
    <w:p w14:paraId="391877F2" w14:textId="77777777" w:rsidR="00376743" w:rsidRDefault="00376743" w:rsidP="00EF5154">
      <w:pPr>
        <w:jc w:val="both"/>
        <w:rPr>
          <w:sz w:val="22"/>
          <w:szCs w:val="22"/>
        </w:rPr>
      </w:pPr>
    </w:p>
    <w:p w14:paraId="70185B8C" w14:textId="77777777" w:rsidR="00376743" w:rsidRDefault="00376743" w:rsidP="00EF5154">
      <w:pPr>
        <w:jc w:val="both"/>
        <w:rPr>
          <w:sz w:val="22"/>
          <w:szCs w:val="22"/>
        </w:rPr>
      </w:pPr>
    </w:p>
    <w:p w14:paraId="614903FA" w14:textId="77777777" w:rsidR="00376743" w:rsidRDefault="00376743" w:rsidP="00EF5154">
      <w:pPr>
        <w:jc w:val="both"/>
        <w:rPr>
          <w:sz w:val="22"/>
          <w:szCs w:val="22"/>
        </w:rPr>
      </w:pPr>
    </w:p>
    <w:p w14:paraId="7D2D752A" w14:textId="77777777" w:rsidR="00376743" w:rsidRDefault="00376743" w:rsidP="00EF5154">
      <w:pPr>
        <w:jc w:val="both"/>
        <w:rPr>
          <w:sz w:val="22"/>
          <w:szCs w:val="22"/>
        </w:rPr>
      </w:pPr>
    </w:p>
    <w:p w14:paraId="6F497426" w14:textId="77777777" w:rsidR="00376743" w:rsidRDefault="00376743" w:rsidP="00EF5154">
      <w:pPr>
        <w:jc w:val="both"/>
        <w:rPr>
          <w:sz w:val="22"/>
          <w:szCs w:val="22"/>
        </w:rPr>
      </w:pPr>
    </w:p>
    <w:p w14:paraId="59E67EA9" w14:textId="77777777" w:rsidR="009742C4" w:rsidRDefault="009742C4" w:rsidP="003F07AF"/>
    <w:sectPr w:rsidR="009742C4" w:rsidSect="003F07AF">
      <w:pgSz w:w="23811" w:h="16838" w:orient="landscape" w:code="8"/>
      <w:pgMar w:top="624" w:right="851" w:bottom="62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66C2"/>
    <w:multiLevelType w:val="hybridMultilevel"/>
    <w:tmpl w:val="BDD87B34"/>
    <w:lvl w:ilvl="0" w:tplc="78E8EB26">
      <w:start w:val="7"/>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16cid:durableId="47430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FC"/>
    <w:rsid w:val="00040018"/>
    <w:rsid w:val="00055713"/>
    <w:rsid w:val="001135F9"/>
    <w:rsid w:val="0012161B"/>
    <w:rsid w:val="00162FB7"/>
    <w:rsid w:val="00171E14"/>
    <w:rsid w:val="00217554"/>
    <w:rsid w:val="002F0C16"/>
    <w:rsid w:val="00336E44"/>
    <w:rsid w:val="00341C5A"/>
    <w:rsid w:val="00376743"/>
    <w:rsid w:val="003A3EB9"/>
    <w:rsid w:val="003F07AF"/>
    <w:rsid w:val="003F50D8"/>
    <w:rsid w:val="004867C6"/>
    <w:rsid w:val="004E45DE"/>
    <w:rsid w:val="00526057"/>
    <w:rsid w:val="00555F61"/>
    <w:rsid w:val="00556E15"/>
    <w:rsid w:val="005A3C6E"/>
    <w:rsid w:val="006001C5"/>
    <w:rsid w:val="00667F5B"/>
    <w:rsid w:val="00700999"/>
    <w:rsid w:val="007657B0"/>
    <w:rsid w:val="007B5472"/>
    <w:rsid w:val="007C0F71"/>
    <w:rsid w:val="0082409C"/>
    <w:rsid w:val="008472AF"/>
    <w:rsid w:val="008A7596"/>
    <w:rsid w:val="009742C4"/>
    <w:rsid w:val="009B6428"/>
    <w:rsid w:val="00A446CF"/>
    <w:rsid w:val="00A90F7F"/>
    <w:rsid w:val="00AF26C4"/>
    <w:rsid w:val="00B23640"/>
    <w:rsid w:val="00B62EFC"/>
    <w:rsid w:val="00B9052A"/>
    <w:rsid w:val="00BA7C9D"/>
    <w:rsid w:val="00C0030A"/>
    <w:rsid w:val="00C60F93"/>
    <w:rsid w:val="00C96D6A"/>
    <w:rsid w:val="00CD6FB3"/>
    <w:rsid w:val="00DD5F70"/>
    <w:rsid w:val="00DE1120"/>
    <w:rsid w:val="00E13E32"/>
    <w:rsid w:val="00E4744C"/>
    <w:rsid w:val="00E759ED"/>
    <w:rsid w:val="00E9799C"/>
    <w:rsid w:val="00EA4949"/>
    <w:rsid w:val="00EF5154"/>
    <w:rsid w:val="00F632A5"/>
    <w:rsid w:val="00F81208"/>
    <w:rsid w:val="00FA71F5"/>
    <w:rsid w:val="00FF5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E3EF"/>
  <w15:chartTrackingRefBased/>
  <w15:docId w15:val="{99F47824-10DF-42CB-A5CA-CB66F9A2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F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62EFC"/>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62EFC"/>
    <w:rPr>
      <w:rFonts w:ascii="Arial" w:eastAsia="Times New Roman" w:hAnsi="Arial" w:cs="Arial"/>
      <w:b/>
      <w:bCs/>
      <w:kern w:val="32"/>
      <w:sz w:val="32"/>
      <w:szCs w:val="32"/>
      <w:lang w:eastAsia="fr-FR"/>
    </w:rPr>
  </w:style>
  <w:style w:type="character" w:styleId="Lienhypertexte">
    <w:name w:val="Hyperlink"/>
    <w:rsid w:val="00B62EFC"/>
    <w:rPr>
      <w:color w:val="0000FF"/>
      <w:u w:val="single"/>
    </w:rPr>
  </w:style>
  <w:style w:type="paragraph" w:styleId="Textedebulles">
    <w:name w:val="Balloon Text"/>
    <w:basedOn w:val="Normal"/>
    <w:link w:val="TextedebullesCar"/>
    <w:uiPriority w:val="99"/>
    <w:semiHidden/>
    <w:unhideWhenUsed/>
    <w:rsid w:val="00B236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3640"/>
    <w:rPr>
      <w:rFonts w:ascii="Segoe UI" w:eastAsia="Times New Roman" w:hAnsi="Segoe UI" w:cs="Segoe UI"/>
      <w:sz w:val="18"/>
      <w:szCs w:val="18"/>
      <w:lang w:eastAsia="fr-FR"/>
    </w:rPr>
  </w:style>
  <w:style w:type="paragraph" w:styleId="Paragraphedeliste">
    <w:name w:val="List Paragraph"/>
    <w:basedOn w:val="Normal"/>
    <w:uiPriority w:val="34"/>
    <w:qFormat/>
    <w:rsid w:val="005A3C6E"/>
    <w:pPr>
      <w:ind w:left="720"/>
      <w:contextualSpacing/>
    </w:pPr>
  </w:style>
  <w:style w:type="character" w:styleId="Mentionnonrsolue">
    <w:name w:val="Unresolved Mention"/>
    <w:basedOn w:val="Policepardfaut"/>
    <w:uiPriority w:val="99"/>
    <w:semiHidden/>
    <w:unhideWhenUsed/>
    <w:rsid w:val="002F0C16"/>
    <w:rPr>
      <w:color w:val="605E5C"/>
      <w:shd w:val="clear" w:color="auto" w:fill="E1DFDD"/>
    </w:rPr>
  </w:style>
  <w:style w:type="paragraph" w:styleId="Corpsdetexte">
    <w:name w:val="Body Text"/>
    <w:basedOn w:val="Normal"/>
    <w:link w:val="CorpsdetexteCar"/>
    <w:rsid w:val="00376743"/>
    <w:pPr>
      <w:widowControl w:val="0"/>
      <w:adjustRightInd w:val="0"/>
      <w:spacing w:line="360" w:lineRule="atLeast"/>
      <w:jc w:val="both"/>
      <w:textAlignment w:val="baseline"/>
    </w:pPr>
    <w:rPr>
      <w:lang w:val="x-none" w:eastAsia="x-none"/>
    </w:rPr>
  </w:style>
  <w:style w:type="character" w:customStyle="1" w:styleId="CorpsdetexteCar">
    <w:name w:val="Corps de texte Car"/>
    <w:basedOn w:val="Policepardfaut"/>
    <w:link w:val="Corpsdetexte"/>
    <w:rsid w:val="0037674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olaire@beaucair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11947-01D4-4CE2-9BCE-F91D7F44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927</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GASTRIN</dc:creator>
  <cp:keywords/>
  <dc:description/>
  <cp:lastModifiedBy>Sabrina JERRISE</cp:lastModifiedBy>
  <cp:revision>36</cp:revision>
  <cp:lastPrinted>2023-12-04T10:55:00Z</cp:lastPrinted>
  <dcterms:created xsi:type="dcterms:W3CDTF">2021-01-11T12:57:00Z</dcterms:created>
  <dcterms:modified xsi:type="dcterms:W3CDTF">2025-01-21T08:39:00Z</dcterms:modified>
</cp:coreProperties>
</file>